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ECD7E" w14:textId="259F92CD" w:rsidR="0028678A" w:rsidRPr="00137F09" w:rsidRDefault="0028678A" w:rsidP="005A7965">
      <w:pPr>
        <w:pStyle w:val="Heading1"/>
        <w:jc w:val="both"/>
        <w:rPr>
          <w:rFonts w:cs="Arial"/>
          <w:b w:val="0"/>
        </w:rPr>
      </w:pPr>
      <w:bookmarkStart w:id="0" w:name="_Hlk496874663"/>
      <w:r w:rsidRPr="005A7965">
        <w:rPr>
          <w:rFonts w:cs="Arial"/>
        </w:rPr>
        <w:t>Schedule 4: Acceptance of PHARMAC</w:t>
      </w:r>
      <w:r w:rsidR="00262B76">
        <w:rPr>
          <w:rFonts w:cs="Arial"/>
        </w:rPr>
        <w:t>’s</w:t>
      </w:r>
      <w:r w:rsidRPr="005A7965">
        <w:rPr>
          <w:rFonts w:cs="Arial"/>
        </w:rPr>
        <w:t xml:space="preserve"> Standard Terms and Conditions for Medical Devices Part 1-7</w:t>
      </w:r>
      <w:bookmarkEnd w:id="0"/>
    </w:p>
    <w:p w14:paraId="2DEE2B06" w14:textId="73A0E285" w:rsidR="0028678A" w:rsidRPr="00AE00DF" w:rsidRDefault="0028678A" w:rsidP="0028678A">
      <w:pPr>
        <w:jc w:val="both"/>
        <w:rPr>
          <w:rFonts w:cs="Arial"/>
        </w:rPr>
      </w:pPr>
      <w:bookmarkStart w:id="1" w:name="_Hlk496874810"/>
      <w:r w:rsidRPr="00463DEE">
        <w:t xml:space="preserve">An </w:t>
      </w:r>
      <w:r w:rsidR="005A7965">
        <w:t>electronic</w:t>
      </w:r>
      <w:r w:rsidRPr="00463DEE">
        <w:t xml:space="preserve"> version of this form is available on </w:t>
      </w:r>
      <w:hyperlink r:id="rId8" w:history="1">
        <w:r w:rsidRPr="00032F73">
          <w:rPr>
            <w:rStyle w:val="Hyperlink"/>
          </w:rPr>
          <w:t>GETS</w:t>
        </w:r>
      </w:hyperlink>
      <w:r w:rsidRPr="00463DEE">
        <w:t xml:space="preserve"> or on </w:t>
      </w:r>
      <w:hyperlink r:id="rId9" w:history="1">
        <w:r w:rsidRPr="00032F73">
          <w:rPr>
            <w:rStyle w:val="Hyperlink"/>
          </w:rPr>
          <w:t>PHARMAC’s website</w:t>
        </w:r>
      </w:hyperlink>
      <w:r>
        <w:t xml:space="preserve">. </w:t>
      </w:r>
    </w:p>
    <w:p w14:paraId="24F54D43" w14:textId="77777777" w:rsidR="0028678A" w:rsidRPr="00FA3267" w:rsidRDefault="0028678A" w:rsidP="0028678A">
      <w:pPr>
        <w:pStyle w:val="Heading3"/>
        <w:ind w:left="0"/>
        <w:jc w:val="both"/>
        <w:rPr>
          <w:b w:val="0"/>
          <w:szCs w:val="22"/>
        </w:rPr>
      </w:pPr>
      <w:bookmarkStart w:id="2" w:name="_Hlk496874639"/>
      <w:bookmarkEnd w:id="1"/>
      <w:r>
        <w:rPr>
          <w:b w:val="0"/>
          <w:szCs w:val="22"/>
        </w:rPr>
        <w:t>Note: Parts 1-7 are standard terms and conditions. Parts 8 and 9 and all Schedules contain terms and conditions specific to the individual supplier and its contracted devices and have not been attached.  Where reference is made in Parts 1-7, to Part 8, Part 9 and the Schedules, the required detail will be negotiated with the successful supplier.</w:t>
      </w:r>
    </w:p>
    <w:bookmarkEnd w:id="2"/>
    <w:p w14:paraId="71A1D323" w14:textId="0E0B02F2" w:rsidR="0028678A" w:rsidRPr="009F6069" w:rsidRDefault="0028678A" w:rsidP="0028678A">
      <w:pPr>
        <w:pStyle w:val="Heading3"/>
        <w:ind w:left="-180" w:firstLine="180"/>
        <w:jc w:val="both"/>
        <w:rPr>
          <w:rFonts w:cs="Arial"/>
          <w:szCs w:val="22"/>
        </w:rPr>
      </w:pPr>
      <w:r>
        <w:rPr>
          <w:szCs w:val="22"/>
        </w:rPr>
        <w:t xml:space="preserve">Proposal for the supply of </w:t>
      </w:r>
      <w:r w:rsidR="00497773">
        <w:rPr>
          <w:szCs w:val="22"/>
        </w:rPr>
        <w:t>needle and syringe</w:t>
      </w:r>
      <w:r>
        <w:rPr>
          <w:szCs w:val="22"/>
        </w:rPr>
        <w:t xml:space="preserve"> products</w:t>
      </w:r>
    </w:p>
    <w:p w14:paraId="682DD0B6" w14:textId="77777777" w:rsidR="0028678A" w:rsidRPr="009F6069" w:rsidRDefault="0028678A" w:rsidP="0028678A">
      <w:pPr>
        <w:jc w:val="both"/>
        <w:rPr>
          <w:rFonts w:cs="Arial"/>
          <w:szCs w:val="22"/>
        </w:rPr>
      </w:pPr>
      <w:r w:rsidRPr="009F6069">
        <w:rPr>
          <w:rFonts w:cs="Arial"/>
          <w:b/>
          <w:szCs w:val="22"/>
          <w:highlight w:val="yellow"/>
        </w:rPr>
        <w:t>[Company name</w:t>
      </w:r>
      <w:r w:rsidRPr="00CE01B8">
        <w:rPr>
          <w:rFonts w:cs="Arial"/>
          <w:b/>
          <w:szCs w:val="22"/>
          <w:highlight w:val="lightGray"/>
        </w:rPr>
        <w:t>]</w:t>
      </w:r>
      <w:r w:rsidRPr="009F6069">
        <w:rPr>
          <w:rFonts w:cs="Arial"/>
          <w:szCs w:val="22"/>
        </w:rPr>
        <w:t xml:space="preserve"> declares the following: </w:t>
      </w:r>
    </w:p>
    <w:p w14:paraId="40ACBEA4" w14:textId="77777777" w:rsidR="0028678A" w:rsidRPr="009F6069" w:rsidRDefault="0028678A" w:rsidP="0028678A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>
        <w:rPr>
          <w:szCs w:val="22"/>
        </w:rPr>
        <w:t>I</w:t>
      </w:r>
      <w:r w:rsidRPr="009F6069">
        <w:rPr>
          <w:szCs w:val="22"/>
        </w:rPr>
        <w:t xml:space="preserve"> have read</w:t>
      </w:r>
      <w:r>
        <w:rPr>
          <w:szCs w:val="22"/>
        </w:rPr>
        <w:t xml:space="preserve"> and understood</w:t>
      </w:r>
      <w:r w:rsidRPr="009F6069">
        <w:rPr>
          <w:szCs w:val="22"/>
        </w:rPr>
        <w:t xml:space="preserve"> the proposed </w:t>
      </w:r>
      <w:r>
        <w:rPr>
          <w:szCs w:val="22"/>
        </w:rPr>
        <w:t>PHARMAC</w:t>
      </w:r>
      <w:r w:rsidRPr="009F6069">
        <w:rPr>
          <w:szCs w:val="22"/>
        </w:rPr>
        <w:t xml:space="preserve"> </w:t>
      </w:r>
      <w:r>
        <w:rPr>
          <w:szCs w:val="22"/>
        </w:rPr>
        <w:t xml:space="preserve">Standard Terms and Conditions for Medical Devices Parts 1-7 (Attachment 2) </w:t>
      </w:r>
      <w:r w:rsidRPr="009F6069">
        <w:rPr>
          <w:szCs w:val="22"/>
        </w:rPr>
        <w:t xml:space="preserve">and </w:t>
      </w:r>
      <w:r w:rsidRPr="003B03C8">
        <w:rPr>
          <w:b/>
          <w:szCs w:val="22"/>
          <w:highlight w:val="yellow"/>
        </w:rPr>
        <w:t>agree/disagree</w:t>
      </w:r>
      <w:r w:rsidRPr="009F6069">
        <w:rPr>
          <w:szCs w:val="22"/>
        </w:rPr>
        <w:t xml:space="preserve"> with the terms and conditions of contract.</w:t>
      </w:r>
      <w:r>
        <w:rPr>
          <w:szCs w:val="22"/>
        </w:rPr>
        <w:t xml:space="preserve">            </w:t>
      </w:r>
    </w:p>
    <w:p w14:paraId="3E1A8254" w14:textId="77777777" w:rsidR="0028678A" w:rsidRDefault="0028678A" w:rsidP="0028678A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>
        <w:rPr>
          <w:szCs w:val="22"/>
        </w:rPr>
        <w:t>I have provided detailed comment about al</w:t>
      </w:r>
      <w:bookmarkStart w:id="3" w:name="_GoBack"/>
      <w:bookmarkEnd w:id="3"/>
      <w:r>
        <w:rPr>
          <w:szCs w:val="22"/>
        </w:rPr>
        <w:t>l terms and conditions we do not agree with in the table below:</w:t>
      </w:r>
    </w:p>
    <w:p w14:paraId="1A06A7CF" w14:textId="77777777" w:rsidR="0028678A" w:rsidRDefault="0028678A" w:rsidP="0028678A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14:paraId="0C607B22" w14:textId="77777777" w:rsidR="0028678A" w:rsidRPr="0023352E" w:rsidRDefault="0028678A" w:rsidP="0028678A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  <w:highlight w:val="yellow"/>
        </w:rPr>
      </w:pPr>
      <w:r w:rsidRPr="0023352E">
        <w:rPr>
          <w:szCs w:val="22"/>
          <w:highlight w:val="yellow"/>
        </w:rPr>
        <w:t xml:space="preserve">Signature(s): </w:t>
      </w:r>
      <w:r w:rsidRPr="0023352E">
        <w:rPr>
          <w:szCs w:val="22"/>
          <w:highlight w:val="yellow"/>
        </w:rPr>
        <w:tab/>
      </w:r>
    </w:p>
    <w:p w14:paraId="6C606D0A" w14:textId="77777777" w:rsidR="0028678A" w:rsidRPr="0023352E" w:rsidRDefault="0028678A" w:rsidP="0028678A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  <w:highlight w:val="yellow"/>
        </w:rPr>
      </w:pPr>
      <w:r w:rsidRPr="0023352E">
        <w:rPr>
          <w:szCs w:val="22"/>
          <w:highlight w:val="yellow"/>
        </w:rPr>
        <w:t>Name:</w:t>
      </w:r>
    </w:p>
    <w:p w14:paraId="4A44007C" w14:textId="77777777" w:rsidR="0028678A" w:rsidRPr="0023352E" w:rsidRDefault="0028678A" w:rsidP="0028678A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  <w:highlight w:val="yellow"/>
        </w:rPr>
      </w:pPr>
      <w:r w:rsidRPr="0023352E">
        <w:rPr>
          <w:szCs w:val="22"/>
          <w:highlight w:val="yellow"/>
        </w:rPr>
        <w:t>Position:</w:t>
      </w:r>
    </w:p>
    <w:p w14:paraId="2DD36599" w14:textId="77777777" w:rsidR="0028678A" w:rsidRPr="009F6069" w:rsidRDefault="0028678A" w:rsidP="0028678A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23352E">
        <w:rPr>
          <w:szCs w:val="22"/>
          <w:highlight w:val="yellow"/>
        </w:rPr>
        <w:t>Date:</w:t>
      </w:r>
    </w:p>
    <w:p w14:paraId="21ED5C2D" w14:textId="77777777" w:rsidR="0028678A" w:rsidRDefault="0028678A" w:rsidP="0028678A">
      <w:pPr>
        <w:pStyle w:val="Indent1"/>
        <w:tabs>
          <w:tab w:val="left" w:pos="851"/>
        </w:tabs>
        <w:ind w:left="540" w:hanging="720"/>
        <w:jc w:val="both"/>
        <w:rPr>
          <w:szCs w:val="22"/>
        </w:rPr>
      </w:pPr>
    </w:p>
    <w:p w14:paraId="29F5E9AA" w14:textId="77777777" w:rsidR="0028678A" w:rsidRDefault="0028678A" w:rsidP="0028678A">
      <w:pPr>
        <w:pStyle w:val="Indent1"/>
        <w:tabs>
          <w:tab w:val="left" w:pos="851"/>
        </w:tabs>
        <w:ind w:left="540" w:hanging="450"/>
        <w:jc w:val="both"/>
        <w:rPr>
          <w:szCs w:val="22"/>
        </w:rPr>
      </w:pPr>
      <w:r>
        <w:rPr>
          <w:szCs w:val="22"/>
        </w:rPr>
        <w:t>Additional rows can be added to the table as required</w:t>
      </w:r>
    </w:p>
    <w:tbl>
      <w:tblPr>
        <w:tblW w:w="95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570"/>
      </w:tblGrid>
      <w:tr w:rsidR="0028678A" w14:paraId="7F49E8C1" w14:textId="77777777" w:rsidTr="00F30717">
        <w:tc>
          <w:tcPr>
            <w:tcW w:w="2970" w:type="dxa"/>
            <w:shd w:val="clear" w:color="auto" w:fill="F2F2F2"/>
          </w:tcPr>
          <w:p w14:paraId="5A11E4E4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b/>
                <w:szCs w:val="22"/>
              </w:rPr>
            </w:pPr>
            <w:r w:rsidRPr="0044187E">
              <w:rPr>
                <w:b/>
                <w:szCs w:val="22"/>
              </w:rPr>
              <w:t>Clause Number</w:t>
            </w:r>
          </w:p>
        </w:tc>
        <w:tc>
          <w:tcPr>
            <w:tcW w:w="6570" w:type="dxa"/>
            <w:shd w:val="clear" w:color="auto" w:fill="F2F2F2"/>
          </w:tcPr>
          <w:p w14:paraId="7B86D943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b/>
                <w:szCs w:val="22"/>
              </w:rPr>
            </w:pPr>
            <w:r w:rsidRPr="0044187E">
              <w:rPr>
                <w:b/>
                <w:szCs w:val="22"/>
              </w:rPr>
              <w:t>Comments</w:t>
            </w:r>
          </w:p>
        </w:tc>
      </w:tr>
      <w:tr w:rsidR="0028678A" w14:paraId="3F0E6DE8" w14:textId="77777777" w:rsidTr="00F30717">
        <w:tc>
          <w:tcPr>
            <w:tcW w:w="2970" w:type="dxa"/>
            <w:shd w:val="clear" w:color="auto" w:fill="auto"/>
          </w:tcPr>
          <w:p w14:paraId="51733969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4C6E5061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szCs w:val="22"/>
              </w:rPr>
            </w:pPr>
          </w:p>
        </w:tc>
      </w:tr>
      <w:tr w:rsidR="0028678A" w14:paraId="41477D00" w14:textId="77777777" w:rsidTr="00F30717">
        <w:tc>
          <w:tcPr>
            <w:tcW w:w="2970" w:type="dxa"/>
            <w:shd w:val="clear" w:color="auto" w:fill="auto"/>
          </w:tcPr>
          <w:p w14:paraId="279B40DD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0A142120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szCs w:val="22"/>
              </w:rPr>
            </w:pPr>
          </w:p>
        </w:tc>
      </w:tr>
      <w:tr w:rsidR="0028678A" w14:paraId="1E88BA9E" w14:textId="77777777" w:rsidTr="00F30717">
        <w:tc>
          <w:tcPr>
            <w:tcW w:w="2970" w:type="dxa"/>
            <w:shd w:val="clear" w:color="auto" w:fill="auto"/>
          </w:tcPr>
          <w:p w14:paraId="6E934190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224725FA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szCs w:val="22"/>
              </w:rPr>
            </w:pPr>
          </w:p>
        </w:tc>
      </w:tr>
      <w:tr w:rsidR="0028678A" w14:paraId="1A6A98EB" w14:textId="77777777" w:rsidTr="00F30717">
        <w:tc>
          <w:tcPr>
            <w:tcW w:w="2970" w:type="dxa"/>
            <w:shd w:val="clear" w:color="auto" w:fill="auto"/>
          </w:tcPr>
          <w:p w14:paraId="7E6C0E38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126A7DD9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szCs w:val="22"/>
              </w:rPr>
            </w:pPr>
          </w:p>
        </w:tc>
      </w:tr>
      <w:tr w:rsidR="0028678A" w14:paraId="5F02036F" w14:textId="77777777" w:rsidTr="00F30717">
        <w:tc>
          <w:tcPr>
            <w:tcW w:w="2970" w:type="dxa"/>
            <w:shd w:val="clear" w:color="auto" w:fill="auto"/>
          </w:tcPr>
          <w:p w14:paraId="067933DC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72C73325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szCs w:val="22"/>
              </w:rPr>
            </w:pPr>
          </w:p>
        </w:tc>
      </w:tr>
      <w:tr w:rsidR="0028678A" w14:paraId="4C43E7D0" w14:textId="77777777" w:rsidTr="00F30717">
        <w:tc>
          <w:tcPr>
            <w:tcW w:w="2970" w:type="dxa"/>
            <w:shd w:val="clear" w:color="auto" w:fill="auto"/>
          </w:tcPr>
          <w:p w14:paraId="6B4A8FDD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267E099F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szCs w:val="22"/>
              </w:rPr>
            </w:pPr>
          </w:p>
        </w:tc>
      </w:tr>
      <w:tr w:rsidR="0028678A" w14:paraId="3B0A2B69" w14:textId="77777777" w:rsidTr="00F30717">
        <w:tc>
          <w:tcPr>
            <w:tcW w:w="2970" w:type="dxa"/>
            <w:shd w:val="clear" w:color="auto" w:fill="auto"/>
          </w:tcPr>
          <w:p w14:paraId="6420E23D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5C942988" w14:textId="77777777" w:rsidR="0028678A" w:rsidRPr="0044187E" w:rsidRDefault="0028678A" w:rsidP="00F30717">
            <w:pPr>
              <w:pStyle w:val="Indent1"/>
              <w:tabs>
                <w:tab w:val="left" w:pos="851"/>
              </w:tabs>
              <w:ind w:left="0"/>
              <w:jc w:val="both"/>
              <w:rPr>
                <w:szCs w:val="22"/>
              </w:rPr>
            </w:pPr>
          </w:p>
        </w:tc>
      </w:tr>
    </w:tbl>
    <w:p w14:paraId="06DBCBD8" w14:textId="3ECF6A74" w:rsidR="00554EB3" w:rsidRPr="00AE00DF" w:rsidRDefault="00E45701" w:rsidP="00E45701">
      <w:pPr>
        <w:pStyle w:val="Heading1"/>
        <w:jc w:val="both"/>
        <w:rPr>
          <w:rFonts w:cs="Arial"/>
        </w:rPr>
      </w:pPr>
      <w:r w:rsidRPr="00AE00DF">
        <w:rPr>
          <w:rFonts w:cs="Arial"/>
        </w:rPr>
        <w:t xml:space="preserve"> </w:t>
      </w:r>
    </w:p>
    <w:sectPr w:rsidR="00554EB3" w:rsidRPr="00AE00DF" w:rsidSect="0049777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57FEE" w14:textId="77777777" w:rsidR="002F60BC" w:rsidRDefault="002F60BC">
      <w:r>
        <w:separator/>
      </w:r>
    </w:p>
  </w:endnote>
  <w:endnote w:type="continuationSeparator" w:id="0">
    <w:p w14:paraId="0690C9AE" w14:textId="77777777" w:rsidR="002F60BC" w:rsidRDefault="002F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61A12" w14:textId="77777777" w:rsidR="00AC2F7C" w:rsidRDefault="00AC2F7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14:paraId="5C32DBFC" w14:textId="77777777" w:rsidR="00AC2F7C" w:rsidRDefault="00AC2F7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699C" w14:textId="47A27781" w:rsidR="00AC2F7C" w:rsidRDefault="00AC2F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5701">
      <w:rPr>
        <w:noProof/>
      </w:rPr>
      <w:t>2</w:t>
    </w:r>
    <w:r>
      <w:rPr>
        <w:noProof/>
      </w:rPr>
      <w:fldChar w:fldCharType="end"/>
    </w:r>
  </w:p>
  <w:p w14:paraId="1C8CDC86" w14:textId="20ABEB2E" w:rsidR="00AC2F7C" w:rsidRDefault="002F60BC">
    <w:pPr>
      <w:tabs>
        <w:tab w:val="right" w:pos="9214"/>
      </w:tabs>
      <w:spacing w:after="0"/>
      <w:ind w:right="357"/>
    </w:pPr>
    <w:r>
      <w:fldChar w:fldCharType="begin"/>
    </w:r>
    <w:r>
      <w:instrText xml:space="preserve"> DOCPROPERTY Objective-Id \* MERGEFORMAT </w:instrText>
    </w:r>
    <w:r>
      <w:fldChar w:fldCharType="separate"/>
    </w:r>
    <w:r w:rsidR="00AC2F7C">
      <w:t>A1071633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4D91D" w14:textId="62B2AF6E" w:rsidR="00AC2F7C" w:rsidRDefault="00AC2F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5701">
      <w:rPr>
        <w:noProof/>
      </w:rPr>
      <w:t>1</w:t>
    </w:r>
    <w:r>
      <w:rPr>
        <w:noProof/>
      </w:rPr>
      <w:fldChar w:fldCharType="end"/>
    </w:r>
  </w:p>
  <w:p w14:paraId="70E79239" w14:textId="42CC77A5" w:rsidR="00AC2F7C" w:rsidRPr="001D71B9" w:rsidRDefault="002F60BC" w:rsidP="001D71B9">
    <w:pPr>
      <w:pStyle w:val="Footer"/>
    </w:pPr>
    <w:r>
      <w:fldChar w:fldCharType="begin"/>
    </w:r>
    <w:r>
      <w:instrText xml:space="preserve"> DOCPROPERTY Objective-Id \* MERGEFORMAT </w:instrText>
    </w:r>
    <w:r>
      <w:fldChar w:fldCharType="separate"/>
    </w:r>
    <w:r w:rsidR="00AC2F7C">
      <w:t>A1071633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BD8FA" w14:textId="77777777" w:rsidR="002F60BC" w:rsidRDefault="002F60BC">
      <w:r>
        <w:separator/>
      </w:r>
    </w:p>
  </w:footnote>
  <w:footnote w:type="continuationSeparator" w:id="0">
    <w:p w14:paraId="56534234" w14:textId="77777777" w:rsidR="002F60BC" w:rsidRDefault="002F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1D83A" w14:textId="77777777" w:rsidR="00AC2F7C" w:rsidRDefault="00AC2F7C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D28D2" w14:textId="4B705FA0" w:rsidR="00AC2F7C" w:rsidRDefault="00AC2F7C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33C9F"/>
    <w:multiLevelType w:val="multilevel"/>
    <w:tmpl w:val="AE72023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4F56125"/>
    <w:multiLevelType w:val="hybridMultilevel"/>
    <w:tmpl w:val="2B3619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75C054B"/>
    <w:multiLevelType w:val="multilevel"/>
    <w:tmpl w:val="87704D2C"/>
    <w:lvl w:ilvl="0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4" w:hanging="1440"/>
      </w:pPr>
      <w:rPr>
        <w:rFonts w:hint="default"/>
      </w:rPr>
    </w:lvl>
  </w:abstractNum>
  <w:abstractNum w:abstractNumId="6" w15:restartNumberingAfterBreak="0">
    <w:nsid w:val="07945850"/>
    <w:multiLevelType w:val="multilevel"/>
    <w:tmpl w:val="99723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8" w15:restartNumberingAfterBreak="0">
    <w:nsid w:val="0C8B59EE"/>
    <w:multiLevelType w:val="multilevel"/>
    <w:tmpl w:val="99723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0CCD42CA"/>
    <w:multiLevelType w:val="hybridMultilevel"/>
    <w:tmpl w:val="2A8C8770"/>
    <w:lvl w:ilvl="0" w:tplc="B04CC98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62DBD"/>
    <w:multiLevelType w:val="hybridMultilevel"/>
    <w:tmpl w:val="DAF6BB2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26FAC"/>
    <w:multiLevelType w:val="hybridMultilevel"/>
    <w:tmpl w:val="D220C6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FCC34D5"/>
    <w:multiLevelType w:val="hybridMultilevel"/>
    <w:tmpl w:val="2916A116"/>
    <w:lvl w:ilvl="0" w:tplc="F80EE6AE">
      <w:start w:val="1"/>
      <w:numFmt w:val="decimal"/>
      <w:lvlText w:val="%1."/>
      <w:lvlJc w:val="left"/>
      <w:pPr>
        <w:ind w:left="544" w:hanging="360"/>
      </w:pPr>
      <w:rPr>
        <w:rFonts w:ascii="NimbusSanL-ReguCond" w:hAnsi="NimbusSanL-ReguCond" w:cs="NimbusSanL-ReguCond" w:hint="default"/>
      </w:rPr>
    </w:lvl>
    <w:lvl w:ilvl="1" w:tplc="14090019" w:tentative="1">
      <w:start w:val="1"/>
      <w:numFmt w:val="lowerLetter"/>
      <w:lvlText w:val="%2."/>
      <w:lvlJc w:val="left"/>
      <w:pPr>
        <w:ind w:left="1264" w:hanging="360"/>
      </w:pPr>
    </w:lvl>
    <w:lvl w:ilvl="2" w:tplc="1409001B" w:tentative="1">
      <w:start w:val="1"/>
      <w:numFmt w:val="lowerRoman"/>
      <w:lvlText w:val="%3."/>
      <w:lvlJc w:val="right"/>
      <w:pPr>
        <w:ind w:left="1984" w:hanging="180"/>
      </w:pPr>
    </w:lvl>
    <w:lvl w:ilvl="3" w:tplc="1409000F" w:tentative="1">
      <w:start w:val="1"/>
      <w:numFmt w:val="decimal"/>
      <w:lvlText w:val="%4."/>
      <w:lvlJc w:val="left"/>
      <w:pPr>
        <w:ind w:left="2704" w:hanging="360"/>
      </w:pPr>
    </w:lvl>
    <w:lvl w:ilvl="4" w:tplc="14090019" w:tentative="1">
      <w:start w:val="1"/>
      <w:numFmt w:val="lowerLetter"/>
      <w:lvlText w:val="%5."/>
      <w:lvlJc w:val="left"/>
      <w:pPr>
        <w:ind w:left="3424" w:hanging="360"/>
      </w:pPr>
    </w:lvl>
    <w:lvl w:ilvl="5" w:tplc="1409001B" w:tentative="1">
      <w:start w:val="1"/>
      <w:numFmt w:val="lowerRoman"/>
      <w:lvlText w:val="%6."/>
      <w:lvlJc w:val="right"/>
      <w:pPr>
        <w:ind w:left="4144" w:hanging="180"/>
      </w:pPr>
    </w:lvl>
    <w:lvl w:ilvl="6" w:tplc="1409000F" w:tentative="1">
      <w:start w:val="1"/>
      <w:numFmt w:val="decimal"/>
      <w:lvlText w:val="%7."/>
      <w:lvlJc w:val="left"/>
      <w:pPr>
        <w:ind w:left="4864" w:hanging="360"/>
      </w:pPr>
    </w:lvl>
    <w:lvl w:ilvl="7" w:tplc="14090019" w:tentative="1">
      <w:start w:val="1"/>
      <w:numFmt w:val="lowerLetter"/>
      <w:lvlText w:val="%8."/>
      <w:lvlJc w:val="left"/>
      <w:pPr>
        <w:ind w:left="5584" w:hanging="360"/>
      </w:pPr>
    </w:lvl>
    <w:lvl w:ilvl="8" w:tplc="1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3" w15:restartNumberingAfterBreak="0">
    <w:nsid w:val="12BE2FE2"/>
    <w:multiLevelType w:val="multilevel"/>
    <w:tmpl w:val="99723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 w15:restartNumberingAfterBreak="0">
    <w:nsid w:val="1CFB048D"/>
    <w:multiLevelType w:val="hybridMultilevel"/>
    <w:tmpl w:val="02245DFC"/>
    <w:lvl w:ilvl="0" w:tplc="F76A31E6">
      <w:start w:val="20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882C3E"/>
    <w:multiLevelType w:val="multilevel"/>
    <w:tmpl w:val="99723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23675BD6"/>
    <w:multiLevelType w:val="multilevel"/>
    <w:tmpl w:val="87704D2C"/>
    <w:lvl w:ilvl="0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4" w:hanging="1440"/>
      </w:pPr>
      <w:rPr>
        <w:rFonts w:hint="default"/>
      </w:rPr>
    </w:lvl>
  </w:abstractNum>
  <w:abstractNum w:abstractNumId="23" w15:restartNumberingAfterBreak="0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4" w15:restartNumberingAfterBreak="0">
    <w:nsid w:val="23DD0127"/>
    <w:multiLevelType w:val="multilevel"/>
    <w:tmpl w:val="E0E668D2"/>
    <w:lvl w:ilvl="0">
      <w:start w:val="1"/>
      <w:numFmt w:val="decimal"/>
      <w:lvlText w:val="%1."/>
      <w:lvlJc w:val="left"/>
      <w:pPr>
        <w:ind w:left="544" w:hanging="360"/>
      </w:pPr>
      <w:rPr>
        <w:rFonts w:ascii="NimbusSanL-ReguCond" w:hAnsi="NimbusSanL-ReguCond" w:cs="NimbusSanL-ReguCond" w:hint="default"/>
      </w:rPr>
    </w:lvl>
    <w:lvl w:ilvl="1">
      <w:start w:val="1"/>
      <w:numFmt w:val="decimal"/>
      <w:isLgl/>
      <w:lvlText w:val="%1.%2"/>
      <w:lvlJc w:val="left"/>
      <w:pPr>
        <w:ind w:left="9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4" w:hanging="1440"/>
      </w:pPr>
      <w:rPr>
        <w:rFonts w:hint="default"/>
      </w:rPr>
    </w:lvl>
  </w:abstractNum>
  <w:abstractNum w:abstractNumId="25" w15:restartNumberingAfterBreak="0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2B726C3E"/>
    <w:multiLevelType w:val="hybridMultilevel"/>
    <w:tmpl w:val="9156FBC4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C2F4A89"/>
    <w:multiLevelType w:val="multilevel"/>
    <w:tmpl w:val="8AB02978"/>
    <w:name w:val="bgOtherList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 w15:restartNumberingAfterBreak="0">
    <w:nsid w:val="2E6B7DAC"/>
    <w:multiLevelType w:val="multilevel"/>
    <w:tmpl w:val="8F46DFD4"/>
    <w:name w:val="bgLitSubmission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333379B5"/>
    <w:multiLevelType w:val="hybridMultilevel"/>
    <w:tmpl w:val="015A27D6"/>
    <w:lvl w:ilvl="0" w:tplc="E91ED2AE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64" w:hanging="360"/>
      </w:pPr>
    </w:lvl>
    <w:lvl w:ilvl="2" w:tplc="1409001B" w:tentative="1">
      <w:start w:val="1"/>
      <w:numFmt w:val="lowerRoman"/>
      <w:lvlText w:val="%3."/>
      <w:lvlJc w:val="right"/>
      <w:pPr>
        <w:ind w:left="1984" w:hanging="180"/>
      </w:pPr>
    </w:lvl>
    <w:lvl w:ilvl="3" w:tplc="1409000F" w:tentative="1">
      <w:start w:val="1"/>
      <w:numFmt w:val="decimal"/>
      <w:lvlText w:val="%4."/>
      <w:lvlJc w:val="left"/>
      <w:pPr>
        <w:ind w:left="2704" w:hanging="360"/>
      </w:pPr>
    </w:lvl>
    <w:lvl w:ilvl="4" w:tplc="14090019" w:tentative="1">
      <w:start w:val="1"/>
      <w:numFmt w:val="lowerLetter"/>
      <w:lvlText w:val="%5."/>
      <w:lvlJc w:val="left"/>
      <w:pPr>
        <w:ind w:left="3424" w:hanging="360"/>
      </w:pPr>
    </w:lvl>
    <w:lvl w:ilvl="5" w:tplc="1409001B" w:tentative="1">
      <w:start w:val="1"/>
      <w:numFmt w:val="lowerRoman"/>
      <w:lvlText w:val="%6."/>
      <w:lvlJc w:val="right"/>
      <w:pPr>
        <w:ind w:left="4144" w:hanging="180"/>
      </w:pPr>
    </w:lvl>
    <w:lvl w:ilvl="6" w:tplc="1409000F" w:tentative="1">
      <w:start w:val="1"/>
      <w:numFmt w:val="decimal"/>
      <w:lvlText w:val="%7."/>
      <w:lvlJc w:val="left"/>
      <w:pPr>
        <w:ind w:left="4864" w:hanging="360"/>
      </w:pPr>
    </w:lvl>
    <w:lvl w:ilvl="7" w:tplc="14090019" w:tentative="1">
      <w:start w:val="1"/>
      <w:numFmt w:val="lowerLetter"/>
      <w:lvlText w:val="%8."/>
      <w:lvlJc w:val="left"/>
      <w:pPr>
        <w:ind w:left="5584" w:hanging="360"/>
      </w:pPr>
    </w:lvl>
    <w:lvl w:ilvl="8" w:tplc="1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1" w15:restartNumberingAfterBreak="0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3BA72E99"/>
    <w:multiLevelType w:val="multilevel"/>
    <w:tmpl w:val="A5E82740"/>
    <w:name w:val="bgOtherList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 w15:restartNumberingAfterBreak="0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7" w15:restartNumberingAfterBreak="0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2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 w15:restartNumberingAfterBreak="0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9" w15:restartNumberingAfterBreak="0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0" w15:restartNumberingAfterBreak="0">
    <w:nsid w:val="44BE6B17"/>
    <w:multiLevelType w:val="multilevel"/>
    <w:tmpl w:val="913AC804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1" w15:restartNumberingAfterBreak="0">
    <w:nsid w:val="476A7DF0"/>
    <w:multiLevelType w:val="hybridMultilevel"/>
    <w:tmpl w:val="5FE2C858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BBD4926"/>
    <w:multiLevelType w:val="hybridMultilevel"/>
    <w:tmpl w:val="2A8C8770"/>
    <w:lvl w:ilvl="0" w:tplc="B04CC98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 w15:restartNumberingAfterBreak="0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 w15:restartNumberingAfterBreak="0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6" w15:restartNumberingAfterBreak="0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7" w15:restartNumberingAfterBreak="0">
    <w:nsid w:val="58A578B7"/>
    <w:multiLevelType w:val="hybridMultilevel"/>
    <w:tmpl w:val="2916A116"/>
    <w:lvl w:ilvl="0" w:tplc="F80EE6AE">
      <w:start w:val="1"/>
      <w:numFmt w:val="decimal"/>
      <w:lvlText w:val="%1."/>
      <w:lvlJc w:val="left"/>
      <w:pPr>
        <w:ind w:left="544" w:hanging="360"/>
      </w:pPr>
      <w:rPr>
        <w:rFonts w:ascii="NimbusSanL-ReguCond" w:hAnsi="NimbusSanL-ReguCond" w:cs="NimbusSanL-ReguCond" w:hint="default"/>
      </w:rPr>
    </w:lvl>
    <w:lvl w:ilvl="1" w:tplc="14090019" w:tentative="1">
      <w:start w:val="1"/>
      <w:numFmt w:val="lowerLetter"/>
      <w:lvlText w:val="%2."/>
      <w:lvlJc w:val="left"/>
      <w:pPr>
        <w:ind w:left="1264" w:hanging="360"/>
      </w:pPr>
    </w:lvl>
    <w:lvl w:ilvl="2" w:tplc="1409001B" w:tentative="1">
      <w:start w:val="1"/>
      <w:numFmt w:val="lowerRoman"/>
      <w:lvlText w:val="%3."/>
      <w:lvlJc w:val="right"/>
      <w:pPr>
        <w:ind w:left="1984" w:hanging="180"/>
      </w:pPr>
    </w:lvl>
    <w:lvl w:ilvl="3" w:tplc="1409000F" w:tentative="1">
      <w:start w:val="1"/>
      <w:numFmt w:val="decimal"/>
      <w:lvlText w:val="%4."/>
      <w:lvlJc w:val="left"/>
      <w:pPr>
        <w:ind w:left="2704" w:hanging="360"/>
      </w:pPr>
    </w:lvl>
    <w:lvl w:ilvl="4" w:tplc="14090019" w:tentative="1">
      <w:start w:val="1"/>
      <w:numFmt w:val="lowerLetter"/>
      <w:lvlText w:val="%5."/>
      <w:lvlJc w:val="left"/>
      <w:pPr>
        <w:ind w:left="3424" w:hanging="360"/>
      </w:pPr>
    </w:lvl>
    <w:lvl w:ilvl="5" w:tplc="1409001B" w:tentative="1">
      <w:start w:val="1"/>
      <w:numFmt w:val="lowerRoman"/>
      <w:lvlText w:val="%6."/>
      <w:lvlJc w:val="right"/>
      <w:pPr>
        <w:ind w:left="4144" w:hanging="180"/>
      </w:pPr>
    </w:lvl>
    <w:lvl w:ilvl="6" w:tplc="1409000F" w:tentative="1">
      <w:start w:val="1"/>
      <w:numFmt w:val="decimal"/>
      <w:lvlText w:val="%7."/>
      <w:lvlJc w:val="left"/>
      <w:pPr>
        <w:ind w:left="4864" w:hanging="360"/>
      </w:pPr>
    </w:lvl>
    <w:lvl w:ilvl="7" w:tplc="14090019" w:tentative="1">
      <w:start w:val="1"/>
      <w:numFmt w:val="lowerLetter"/>
      <w:lvlText w:val="%8."/>
      <w:lvlJc w:val="left"/>
      <w:pPr>
        <w:ind w:left="5584" w:hanging="360"/>
      </w:pPr>
    </w:lvl>
    <w:lvl w:ilvl="8" w:tplc="1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8" w15:restartNumberingAfterBreak="0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9" w15:restartNumberingAfterBreak="0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0" w15:restartNumberingAfterBreak="0">
    <w:nsid w:val="68781C2C"/>
    <w:multiLevelType w:val="singleLevel"/>
    <w:tmpl w:val="A1D843CA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51" w15:restartNumberingAfterBreak="0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3" w15:restartNumberingAfterBreak="0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4" w15:restartNumberingAfterBreak="0">
    <w:nsid w:val="6EA33020"/>
    <w:multiLevelType w:val="hybridMultilevel"/>
    <w:tmpl w:val="FB94F2B0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6" w15:restartNumberingAfterBreak="0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7" w15:restartNumberingAfterBreak="0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8" w15:restartNumberingAfterBreak="0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9" w15:restartNumberingAfterBreak="0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0" w15:restartNumberingAfterBreak="0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1" w15:restartNumberingAfterBreak="0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2" w15:restartNumberingAfterBreak="0">
    <w:nsid w:val="7DDB0C86"/>
    <w:multiLevelType w:val="hybridMultilevel"/>
    <w:tmpl w:val="2A8C8770"/>
    <w:lvl w:ilvl="0" w:tplc="B04CC98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9"/>
  </w:num>
  <w:num w:numId="3">
    <w:abstractNumId w:val="50"/>
  </w:num>
  <w:num w:numId="4">
    <w:abstractNumId w:val="26"/>
    <w:lvlOverride w:ilvl="0">
      <w:startOverride w:val="1"/>
    </w:lvlOverride>
  </w:num>
  <w:num w:numId="5">
    <w:abstractNumId w:val="29"/>
  </w:num>
  <w:num w:numId="6">
    <w:abstractNumId w:val="33"/>
  </w:num>
  <w:num w:numId="7">
    <w:abstractNumId w:val="40"/>
  </w:num>
  <w:num w:numId="8">
    <w:abstractNumId w:val="23"/>
  </w:num>
  <w:num w:numId="9">
    <w:abstractNumId w:val="55"/>
  </w:num>
  <w:num w:numId="10">
    <w:abstractNumId w:val="48"/>
  </w:num>
  <w:num w:numId="11">
    <w:abstractNumId w:val="2"/>
  </w:num>
  <w:num w:numId="12">
    <w:abstractNumId w:val="46"/>
  </w:num>
  <w:num w:numId="13">
    <w:abstractNumId w:val="43"/>
  </w:num>
  <w:num w:numId="14">
    <w:abstractNumId w:val="60"/>
  </w:num>
  <w:num w:numId="15">
    <w:abstractNumId w:val="28"/>
  </w:num>
  <w:num w:numId="16">
    <w:abstractNumId w:val="0"/>
  </w:num>
  <w:num w:numId="17">
    <w:abstractNumId w:val="30"/>
  </w:num>
  <w:num w:numId="18">
    <w:abstractNumId w:val="5"/>
  </w:num>
  <w:num w:numId="19">
    <w:abstractNumId w:val="12"/>
  </w:num>
  <w:num w:numId="20">
    <w:abstractNumId w:val="24"/>
  </w:num>
  <w:num w:numId="21">
    <w:abstractNumId w:val="47"/>
  </w:num>
  <w:num w:numId="22">
    <w:abstractNumId w:val="22"/>
  </w:num>
  <w:num w:numId="23">
    <w:abstractNumId w:val="8"/>
  </w:num>
  <w:num w:numId="24">
    <w:abstractNumId w:val="62"/>
  </w:num>
  <w:num w:numId="25">
    <w:abstractNumId w:val="13"/>
  </w:num>
  <w:num w:numId="26">
    <w:abstractNumId w:val="9"/>
  </w:num>
  <w:num w:numId="27">
    <w:abstractNumId w:val="6"/>
  </w:num>
  <w:num w:numId="28">
    <w:abstractNumId w:val="18"/>
  </w:num>
  <w:num w:numId="29">
    <w:abstractNumId w:val="1"/>
  </w:num>
  <w:num w:numId="30">
    <w:abstractNumId w:val="10"/>
  </w:num>
  <w:num w:numId="31">
    <w:abstractNumId w:val="26"/>
  </w:num>
  <w:num w:numId="32">
    <w:abstractNumId w:val="17"/>
  </w:num>
  <w:num w:numId="33">
    <w:abstractNumId w:val="11"/>
  </w:num>
  <w:num w:numId="34">
    <w:abstractNumId w:val="42"/>
  </w:num>
  <w:num w:numId="35">
    <w:abstractNumId w:val="54"/>
  </w:num>
  <w:num w:numId="36">
    <w:abstractNumId w:val="27"/>
  </w:num>
  <w:num w:numId="37">
    <w:abstractNumId w:val="3"/>
  </w:num>
  <w:num w:numId="38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1810"/>
    <w:rsid w:val="000052BA"/>
    <w:rsid w:val="00005A1A"/>
    <w:rsid w:val="0001024E"/>
    <w:rsid w:val="00025CAF"/>
    <w:rsid w:val="00040B1B"/>
    <w:rsid w:val="00052028"/>
    <w:rsid w:val="000873E6"/>
    <w:rsid w:val="00090486"/>
    <w:rsid w:val="00090F3E"/>
    <w:rsid w:val="0009488D"/>
    <w:rsid w:val="000B20FB"/>
    <w:rsid w:val="000C4C66"/>
    <w:rsid w:val="000C7F85"/>
    <w:rsid w:val="000D0E5F"/>
    <w:rsid w:val="000D30EE"/>
    <w:rsid w:val="000E3188"/>
    <w:rsid w:val="000F143A"/>
    <w:rsid w:val="000F38C9"/>
    <w:rsid w:val="000F56DD"/>
    <w:rsid w:val="0010139B"/>
    <w:rsid w:val="00114BF3"/>
    <w:rsid w:val="00122E26"/>
    <w:rsid w:val="001323B0"/>
    <w:rsid w:val="00134B11"/>
    <w:rsid w:val="00157E3C"/>
    <w:rsid w:val="00165991"/>
    <w:rsid w:val="0018786E"/>
    <w:rsid w:val="001A21B3"/>
    <w:rsid w:val="001A522E"/>
    <w:rsid w:val="001B5C9D"/>
    <w:rsid w:val="001B7884"/>
    <w:rsid w:val="001C2C1D"/>
    <w:rsid w:val="001D186F"/>
    <w:rsid w:val="001D71B9"/>
    <w:rsid w:val="00201728"/>
    <w:rsid w:val="002032F4"/>
    <w:rsid w:val="00210753"/>
    <w:rsid w:val="002245A0"/>
    <w:rsid w:val="00225FE2"/>
    <w:rsid w:val="0023536B"/>
    <w:rsid w:val="00241954"/>
    <w:rsid w:val="002428CF"/>
    <w:rsid w:val="00251DE8"/>
    <w:rsid w:val="00262B76"/>
    <w:rsid w:val="00263E05"/>
    <w:rsid w:val="002664FD"/>
    <w:rsid w:val="0027051E"/>
    <w:rsid w:val="002806C6"/>
    <w:rsid w:val="00284C22"/>
    <w:rsid w:val="0028678A"/>
    <w:rsid w:val="002A1133"/>
    <w:rsid w:val="002B34D9"/>
    <w:rsid w:val="002C684B"/>
    <w:rsid w:val="002F0559"/>
    <w:rsid w:val="002F101B"/>
    <w:rsid w:val="002F5A68"/>
    <w:rsid w:val="002F60BC"/>
    <w:rsid w:val="00304753"/>
    <w:rsid w:val="0031143B"/>
    <w:rsid w:val="00315F77"/>
    <w:rsid w:val="00320382"/>
    <w:rsid w:val="00334A20"/>
    <w:rsid w:val="00346581"/>
    <w:rsid w:val="00351B11"/>
    <w:rsid w:val="00351B18"/>
    <w:rsid w:val="00355B7D"/>
    <w:rsid w:val="00355C8F"/>
    <w:rsid w:val="00362F4E"/>
    <w:rsid w:val="00366112"/>
    <w:rsid w:val="0036681D"/>
    <w:rsid w:val="0037076E"/>
    <w:rsid w:val="00372EDA"/>
    <w:rsid w:val="003778EF"/>
    <w:rsid w:val="00392D7B"/>
    <w:rsid w:val="003A2213"/>
    <w:rsid w:val="003B182B"/>
    <w:rsid w:val="003C534C"/>
    <w:rsid w:val="003D45D1"/>
    <w:rsid w:val="003E750D"/>
    <w:rsid w:val="003F7025"/>
    <w:rsid w:val="004047E8"/>
    <w:rsid w:val="00425F7D"/>
    <w:rsid w:val="00426C65"/>
    <w:rsid w:val="00434796"/>
    <w:rsid w:val="0043716F"/>
    <w:rsid w:val="00437815"/>
    <w:rsid w:val="004514DA"/>
    <w:rsid w:val="00451678"/>
    <w:rsid w:val="00460D5B"/>
    <w:rsid w:val="0047693B"/>
    <w:rsid w:val="004826F2"/>
    <w:rsid w:val="004848AB"/>
    <w:rsid w:val="00493B6A"/>
    <w:rsid w:val="00497773"/>
    <w:rsid w:val="004A28A3"/>
    <w:rsid w:val="004B07B4"/>
    <w:rsid w:val="004B72A6"/>
    <w:rsid w:val="004C63E4"/>
    <w:rsid w:val="004C6E9C"/>
    <w:rsid w:val="004C755A"/>
    <w:rsid w:val="004D0487"/>
    <w:rsid w:val="004D588D"/>
    <w:rsid w:val="004D6E91"/>
    <w:rsid w:val="004E5759"/>
    <w:rsid w:val="004F0D22"/>
    <w:rsid w:val="004F37E7"/>
    <w:rsid w:val="004F4047"/>
    <w:rsid w:val="00505CE2"/>
    <w:rsid w:val="00512581"/>
    <w:rsid w:val="00512B7F"/>
    <w:rsid w:val="00516EFA"/>
    <w:rsid w:val="005175B8"/>
    <w:rsid w:val="00521749"/>
    <w:rsid w:val="00521B4B"/>
    <w:rsid w:val="00523344"/>
    <w:rsid w:val="005273A3"/>
    <w:rsid w:val="00535E0D"/>
    <w:rsid w:val="00540F18"/>
    <w:rsid w:val="00545009"/>
    <w:rsid w:val="005466DD"/>
    <w:rsid w:val="00554EB3"/>
    <w:rsid w:val="0056101F"/>
    <w:rsid w:val="005655C0"/>
    <w:rsid w:val="005676D2"/>
    <w:rsid w:val="00582D1A"/>
    <w:rsid w:val="005962D5"/>
    <w:rsid w:val="00596BEC"/>
    <w:rsid w:val="005974D1"/>
    <w:rsid w:val="00597D29"/>
    <w:rsid w:val="005A2C52"/>
    <w:rsid w:val="005A7965"/>
    <w:rsid w:val="005C2752"/>
    <w:rsid w:val="005C576A"/>
    <w:rsid w:val="005C60D9"/>
    <w:rsid w:val="005D0C16"/>
    <w:rsid w:val="005D23E1"/>
    <w:rsid w:val="005D29E3"/>
    <w:rsid w:val="005E5C0F"/>
    <w:rsid w:val="005E76A1"/>
    <w:rsid w:val="005F30E3"/>
    <w:rsid w:val="005F5352"/>
    <w:rsid w:val="00600058"/>
    <w:rsid w:val="00610423"/>
    <w:rsid w:val="00610CFA"/>
    <w:rsid w:val="0061480D"/>
    <w:rsid w:val="00617CFC"/>
    <w:rsid w:val="00620673"/>
    <w:rsid w:val="006364DD"/>
    <w:rsid w:val="0064388F"/>
    <w:rsid w:val="0065306C"/>
    <w:rsid w:val="006549D7"/>
    <w:rsid w:val="00662781"/>
    <w:rsid w:val="00696E31"/>
    <w:rsid w:val="006A3348"/>
    <w:rsid w:val="006B15C4"/>
    <w:rsid w:val="006D48CA"/>
    <w:rsid w:val="006E5511"/>
    <w:rsid w:val="006F0C51"/>
    <w:rsid w:val="006F6738"/>
    <w:rsid w:val="00700A90"/>
    <w:rsid w:val="00714F97"/>
    <w:rsid w:val="007163E7"/>
    <w:rsid w:val="00723636"/>
    <w:rsid w:val="00723BE9"/>
    <w:rsid w:val="007252F8"/>
    <w:rsid w:val="007258F6"/>
    <w:rsid w:val="00725A85"/>
    <w:rsid w:val="00737598"/>
    <w:rsid w:val="00747530"/>
    <w:rsid w:val="0075324E"/>
    <w:rsid w:val="00755F73"/>
    <w:rsid w:val="00770683"/>
    <w:rsid w:val="007840C5"/>
    <w:rsid w:val="00785E56"/>
    <w:rsid w:val="007902F3"/>
    <w:rsid w:val="007964EB"/>
    <w:rsid w:val="007C11B5"/>
    <w:rsid w:val="007D509C"/>
    <w:rsid w:val="007E040B"/>
    <w:rsid w:val="007E0E84"/>
    <w:rsid w:val="007E3589"/>
    <w:rsid w:val="007E5D68"/>
    <w:rsid w:val="007F3052"/>
    <w:rsid w:val="00812493"/>
    <w:rsid w:val="00817699"/>
    <w:rsid w:val="00831725"/>
    <w:rsid w:val="00832037"/>
    <w:rsid w:val="008466E0"/>
    <w:rsid w:val="00855423"/>
    <w:rsid w:val="0085544E"/>
    <w:rsid w:val="008578F0"/>
    <w:rsid w:val="00861F25"/>
    <w:rsid w:val="008A4B6C"/>
    <w:rsid w:val="008B1153"/>
    <w:rsid w:val="008B1CFA"/>
    <w:rsid w:val="008B423B"/>
    <w:rsid w:val="008C19A0"/>
    <w:rsid w:val="008C2004"/>
    <w:rsid w:val="008D2325"/>
    <w:rsid w:val="00933259"/>
    <w:rsid w:val="00954593"/>
    <w:rsid w:val="009619B0"/>
    <w:rsid w:val="009727CF"/>
    <w:rsid w:val="00973278"/>
    <w:rsid w:val="00993D1C"/>
    <w:rsid w:val="0099740C"/>
    <w:rsid w:val="009A5787"/>
    <w:rsid w:val="009C4C60"/>
    <w:rsid w:val="009D020C"/>
    <w:rsid w:val="009D49BB"/>
    <w:rsid w:val="009E5909"/>
    <w:rsid w:val="00A041CE"/>
    <w:rsid w:val="00A12BF7"/>
    <w:rsid w:val="00A23571"/>
    <w:rsid w:val="00A2416F"/>
    <w:rsid w:val="00A347CF"/>
    <w:rsid w:val="00A42BAF"/>
    <w:rsid w:val="00A4369B"/>
    <w:rsid w:val="00A451CD"/>
    <w:rsid w:val="00A47F69"/>
    <w:rsid w:val="00A537E3"/>
    <w:rsid w:val="00A5505D"/>
    <w:rsid w:val="00A65E90"/>
    <w:rsid w:val="00A83AD2"/>
    <w:rsid w:val="00A8757A"/>
    <w:rsid w:val="00AA5BC5"/>
    <w:rsid w:val="00AB5AF6"/>
    <w:rsid w:val="00AC2F7C"/>
    <w:rsid w:val="00AC3015"/>
    <w:rsid w:val="00AC41F1"/>
    <w:rsid w:val="00AC71EC"/>
    <w:rsid w:val="00AD5F7C"/>
    <w:rsid w:val="00AE00DF"/>
    <w:rsid w:val="00AF104E"/>
    <w:rsid w:val="00B17281"/>
    <w:rsid w:val="00B21651"/>
    <w:rsid w:val="00B25E19"/>
    <w:rsid w:val="00B303A6"/>
    <w:rsid w:val="00B30B2A"/>
    <w:rsid w:val="00B445AF"/>
    <w:rsid w:val="00B4693E"/>
    <w:rsid w:val="00B478C3"/>
    <w:rsid w:val="00B50931"/>
    <w:rsid w:val="00B66200"/>
    <w:rsid w:val="00BA0F4C"/>
    <w:rsid w:val="00BC062E"/>
    <w:rsid w:val="00BC0DE8"/>
    <w:rsid w:val="00BC42FA"/>
    <w:rsid w:val="00BC55D0"/>
    <w:rsid w:val="00BD7E98"/>
    <w:rsid w:val="00BE49A8"/>
    <w:rsid w:val="00C07B2D"/>
    <w:rsid w:val="00C219DE"/>
    <w:rsid w:val="00C36D90"/>
    <w:rsid w:val="00C44262"/>
    <w:rsid w:val="00C71931"/>
    <w:rsid w:val="00C77E0B"/>
    <w:rsid w:val="00C80970"/>
    <w:rsid w:val="00CA1471"/>
    <w:rsid w:val="00CA6476"/>
    <w:rsid w:val="00CB42F6"/>
    <w:rsid w:val="00CB5A3F"/>
    <w:rsid w:val="00CC016B"/>
    <w:rsid w:val="00CD3ABC"/>
    <w:rsid w:val="00CE01B8"/>
    <w:rsid w:val="00CE45D6"/>
    <w:rsid w:val="00CE60E6"/>
    <w:rsid w:val="00CF2423"/>
    <w:rsid w:val="00CF33F8"/>
    <w:rsid w:val="00CF5355"/>
    <w:rsid w:val="00D063A5"/>
    <w:rsid w:val="00D13A51"/>
    <w:rsid w:val="00D2260D"/>
    <w:rsid w:val="00D25C1E"/>
    <w:rsid w:val="00D31294"/>
    <w:rsid w:val="00D55614"/>
    <w:rsid w:val="00D5602C"/>
    <w:rsid w:val="00D64214"/>
    <w:rsid w:val="00D66198"/>
    <w:rsid w:val="00D85A3A"/>
    <w:rsid w:val="00D85D8D"/>
    <w:rsid w:val="00DA0EF5"/>
    <w:rsid w:val="00DB6ECB"/>
    <w:rsid w:val="00DC26D2"/>
    <w:rsid w:val="00DD55BA"/>
    <w:rsid w:val="00DE3A5E"/>
    <w:rsid w:val="00DE4CA4"/>
    <w:rsid w:val="00DE5E9B"/>
    <w:rsid w:val="00DE7BD1"/>
    <w:rsid w:val="00DF094D"/>
    <w:rsid w:val="00DF11C3"/>
    <w:rsid w:val="00E06BEF"/>
    <w:rsid w:val="00E0713B"/>
    <w:rsid w:val="00E25DA7"/>
    <w:rsid w:val="00E26DA0"/>
    <w:rsid w:val="00E33341"/>
    <w:rsid w:val="00E368E4"/>
    <w:rsid w:val="00E37860"/>
    <w:rsid w:val="00E409D0"/>
    <w:rsid w:val="00E430E6"/>
    <w:rsid w:val="00E441D5"/>
    <w:rsid w:val="00E45701"/>
    <w:rsid w:val="00E62138"/>
    <w:rsid w:val="00E6247F"/>
    <w:rsid w:val="00E716D4"/>
    <w:rsid w:val="00E761C8"/>
    <w:rsid w:val="00E859A2"/>
    <w:rsid w:val="00EA7FA5"/>
    <w:rsid w:val="00EB5372"/>
    <w:rsid w:val="00EC70ED"/>
    <w:rsid w:val="00EE1A30"/>
    <w:rsid w:val="00EF5FE1"/>
    <w:rsid w:val="00F037C6"/>
    <w:rsid w:val="00F0497E"/>
    <w:rsid w:val="00F06080"/>
    <w:rsid w:val="00F30717"/>
    <w:rsid w:val="00F30BF3"/>
    <w:rsid w:val="00F30FC4"/>
    <w:rsid w:val="00F35543"/>
    <w:rsid w:val="00F62041"/>
    <w:rsid w:val="00F62044"/>
    <w:rsid w:val="00F63243"/>
    <w:rsid w:val="00F6522C"/>
    <w:rsid w:val="00F667B0"/>
    <w:rsid w:val="00FA19C4"/>
    <w:rsid w:val="00FA4873"/>
    <w:rsid w:val="00FA5364"/>
    <w:rsid w:val="00FB58EF"/>
    <w:rsid w:val="00FC3F00"/>
    <w:rsid w:val="00FC7276"/>
    <w:rsid w:val="00FD4552"/>
    <w:rsid w:val="00FD708F"/>
    <w:rsid w:val="00FE4420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8AC56"/>
  <w15:chartTrackingRefBased/>
  <w15:docId w15:val="{EB9E16E9-34CB-4885-A610-F2C3B8CB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link w:val="Heading1Char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styleId="CommentReference">
    <w:name w:val="annotation reference"/>
    <w:rsid w:val="00B445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5AF"/>
    <w:rPr>
      <w:sz w:val="20"/>
    </w:rPr>
  </w:style>
  <w:style w:type="character" w:customStyle="1" w:styleId="CommentTextChar">
    <w:name w:val="Comment Text Char"/>
    <w:link w:val="CommentText"/>
    <w:rsid w:val="00B445AF"/>
    <w:rPr>
      <w:rFonts w:ascii="Arial" w:hAnsi="Arial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B445AF"/>
    <w:rPr>
      <w:b/>
      <w:bCs/>
    </w:rPr>
  </w:style>
  <w:style w:type="character" w:customStyle="1" w:styleId="CommentSubjectChar">
    <w:name w:val="Comment Subject Char"/>
    <w:link w:val="CommentSubject"/>
    <w:rsid w:val="00B445AF"/>
    <w:rPr>
      <w:rFonts w:ascii="Arial" w:hAnsi="Arial"/>
      <w:b/>
      <w:bCs/>
      <w:lang w:val="en-NZ"/>
    </w:rPr>
  </w:style>
  <w:style w:type="character" w:customStyle="1" w:styleId="Indent1Char">
    <w:name w:val="Indent 1 Char"/>
    <w:link w:val="Indent1"/>
    <w:locked/>
    <w:rsid w:val="005E76A1"/>
    <w:rPr>
      <w:rFonts w:ascii="Arial" w:hAnsi="Arial"/>
      <w:sz w:val="22"/>
      <w:lang w:val="en-NZ"/>
    </w:rPr>
  </w:style>
  <w:style w:type="character" w:customStyle="1" w:styleId="Heading1Char">
    <w:name w:val="Heading 1 Char"/>
    <w:link w:val="Heading1"/>
    <w:rsid w:val="005E76A1"/>
    <w:rPr>
      <w:rFonts w:ascii="Arial" w:hAnsi="Arial"/>
      <w:b/>
      <w:sz w:val="22"/>
      <w:lang w:val="en-NZ"/>
    </w:rPr>
  </w:style>
  <w:style w:type="paragraph" w:styleId="ListParagraph">
    <w:name w:val="List Paragraph"/>
    <w:basedOn w:val="Normal"/>
    <w:link w:val="ListParagraphChar"/>
    <w:uiPriority w:val="34"/>
    <w:qFormat/>
    <w:rsid w:val="00B478C3"/>
    <w:pPr>
      <w:spacing w:after="0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B478C3"/>
    <w:rPr>
      <w:sz w:val="24"/>
      <w:szCs w:val="24"/>
      <w:lang w:val="en-GB" w:eastAsia="en-US"/>
    </w:rPr>
  </w:style>
  <w:style w:type="character" w:styleId="Hyperlink">
    <w:name w:val="Hyperlink"/>
    <w:rsid w:val="00B478C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478C3"/>
    <w:rPr>
      <w:color w:val="808080"/>
      <w:shd w:val="clear" w:color="auto" w:fill="E6E6E6"/>
    </w:rPr>
  </w:style>
  <w:style w:type="character" w:styleId="FollowedHyperlink">
    <w:name w:val="FollowedHyperlink"/>
    <w:rsid w:val="00DC26D2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1D71B9"/>
    <w:rPr>
      <w:rFonts w:ascii="Arial" w:hAnsi="Arial"/>
      <w:sz w:val="22"/>
      <w:lang w:val="en-AU" w:eastAsia="en-US"/>
    </w:rPr>
  </w:style>
  <w:style w:type="paragraph" w:styleId="Revision">
    <w:name w:val="Revision"/>
    <w:hidden/>
    <w:uiPriority w:val="99"/>
    <w:semiHidden/>
    <w:rsid w:val="005F30E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harmac.govt.nz/new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741D-D5F0-4AC2-9E66-4BA184FF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keywords/>
  <dc:description/>
  <cp:lastModifiedBy>Chloe Dimock</cp:lastModifiedBy>
  <cp:revision>2</cp:revision>
  <cp:lastPrinted>2017-10-25T23:48:00Z</cp:lastPrinted>
  <dcterms:created xsi:type="dcterms:W3CDTF">2017-11-02T03:16:00Z</dcterms:created>
  <dcterms:modified xsi:type="dcterms:W3CDTF">2017-11-02T03:16:00Z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28" name="_AdHocReviewCycleID">
    <vt:i4>608515622</vt:i4>
  </property>
  <property fmtid="{D5CDD505-2E9C-101B-9397-08002B2CF9AE}" pid="29" name="_EmailSubject">
    <vt:lpwstr>Templates</vt:lpwstr>
  </property>
  <property fmtid="{D5CDD505-2E9C-101B-9397-08002B2CF9AE}" pid="30" name="_AuthorEmail">
    <vt:lpwstr>sophie.atkinson@bellgully.com</vt:lpwstr>
  </property>
  <property fmtid="{D5CDD505-2E9C-101B-9397-08002B2CF9AE}" pid="31" name="_AuthorEmailDisplayName">
    <vt:lpwstr>Atkinson, Sophie SRA</vt:lpwstr>
  </property>
  <property fmtid="{D5CDD505-2E9C-101B-9397-08002B2CF9AE}" pid="32" name="EditProfileIsRunning">
    <vt:bool>false</vt:bool>
  </property>
  <property fmtid="{D5CDD505-2E9C-101B-9397-08002B2CF9AE}" pid="33" name="bgAuthorInitials">
    <vt:lpwstr>APD</vt:lpwstr>
  </property>
  <property fmtid="{D5CDD505-2E9C-101B-9397-08002B2CF9AE}" pid="34" name="bgOperatorInitials">
    <vt:lpwstr>SRA</vt:lpwstr>
  </property>
  <property fmtid="{D5CDD505-2E9C-101B-9397-08002B2CF9AE}" pid="35" name="imClass">
    <vt:lpwstr>GENERAL</vt:lpwstr>
  </property>
  <property fmtid="{D5CDD505-2E9C-101B-9397-08002B2CF9AE}" pid="36" name="imType">
    <vt:lpwstr>WORD</vt:lpwstr>
  </property>
  <property fmtid="{D5CDD505-2E9C-101B-9397-08002B2CF9AE}" pid="37" name="imDocumentNumber">
    <vt:i4>7874078</vt:i4>
  </property>
  <property fmtid="{D5CDD505-2E9C-101B-9397-08002B2CF9AE}" pid="38" name="imVersionNumber">
    <vt:i4>1</vt:i4>
  </property>
  <property fmtid="{D5CDD505-2E9C-101B-9397-08002B2CF9AE}" pid="39" name="bgTitle">
    <vt:lpwstr>Supply side RFP template - as at May 2007</vt:lpwstr>
  </property>
  <property fmtid="{D5CDD505-2E9C-101B-9397-08002B2CF9AE}" pid="40" name="bgMatterNumber">
    <vt:lpwstr>01-314-5416</vt:lpwstr>
  </property>
  <property fmtid="{D5CDD505-2E9C-101B-9397-08002B2CF9AE}" pid="41" name="bgMatterDescription">
    <vt:lpwstr>RFP Template Update</vt:lpwstr>
  </property>
  <property fmtid="{D5CDD505-2E9C-101B-9397-08002B2CF9AE}" pid="42" name="bgPartnerInitials">
    <vt:lpwstr>SLW</vt:lpwstr>
  </property>
  <property fmtid="{D5CDD505-2E9C-101B-9397-08002B2CF9AE}" pid="43" name="bgSecondAuthorInitials">
    <vt:lpwstr/>
  </property>
  <property fmtid="{D5CDD505-2E9C-101B-9397-08002B2CF9AE}" pid="44" name="bgIssueDate">
    <vt:lpwstr>21 May 2007</vt:lpwstr>
  </property>
  <property fmtid="{D5CDD505-2E9C-101B-9397-08002B2CF9AE}" pid="45" name="bgClient">
    <vt:lpwstr>PHARMAC</vt:lpwstr>
  </property>
  <property fmtid="{D5CDD505-2E9C-101B-9397-08002B2CF9AE}" pid="46" name="bgInclude1stContactDetails">
    <vt:bool>true</vt:bool>
  </property>
  <property fmtid="{D5CDD505-2E9C-101B-9397-08002B2CF9AE}" pid="47" name="bgInclude1stMobilePhoneNumber">
    <vt:bool>true</vt:bool>
  </property>
  <property fmtid="{D5CDD505-2E9C-101B-9397-08002B2CF9AE}" pid="48" name="bgInclude1stPreferredName">
    <vt:bool>true</vt:bool>
  </property>
  <property fmtid="{D5CDD505-2E9C-101B-9397-08002B2CF9AE}" pid="49" name="bgInclude1stOtherName">
    <vt:bool>false</vt:bool>
  </property>
  <property fmtid="{D5CDD505-2E9C-101B-9397-08002B2CF9AE}" pid="50" name="bgHideEngagementForm">
    <vt:bool>true</vt:bool>
  </property>
  <property fmtid="{D5CDD505-2E9C-101B-9397-08002B2CF9AE}" pid="51" name="bgDocumentName">
    <vt:lpwstr>7874078</vt:lpwstr>
  </property>
  <property fmtid="{D5CDD505-2E9C-101B-9397-08002B2CF9AE}" pid="52" name="bgVersionNumber">
    <vt:bool>false</vt:bool>
  </property>
  <property fmtid="{D5CDD505-2E9C-101B-9397-08002B2CF9AE}" pid="53" name="PrintButton">
    <vt:lpwstr/>
  </property>
  <property fmtid="{D5CDD505-2E9C-101B-9397-08002B2CF9AE}" pid="54" name="_PreviousAdHocReviewCycleID">
    <vt:i4>-1098530198</vt:i4>
  </property>
  <property fmtid="{D5CDD505-2E9C-101B-9397-08002B2CF9AE}" pid="55" name="_ReviewingToolsShownOnce">
    <vt:lpwstr/>
  </property>
  <property fmtid="{D5CDD505-2E9C-101B-9397-08002B2CF9AE}" pid="56" name="Objective-Id">
    <vt:lpwstr>A1071633</vt:lpwstr>
  </property>
  <property fmtid="{D5CDD505-2E9C-101B-9397-08002B2CF9AE}" pid="57" name="Objective-Comment">
    <vt:lpwstr/>
  </property>
  <property fmtid="{D5CDD505-2E9C-101B-9397-08002B2CF9AE}" pid="58" name="Objective-CreationStamp">
    <vt:filetime>2017-09-06T04:06:27Z</vt:filetime>
  </property>
  <property fmtid="{D5CDD505-2E9C-101B-9397-08002B2CF9AE}" pid="59" name="Objective-IsApproved">
    <vt:bool>false</vt:bool>
  </property>
  <property fmtid="{D5CDD505-2E9C-101B-9397-08002B2CF9AE}" pid="60" name="Objective-IsPublished">
    <vt:bool>false</vt:bool>
  </property>
  <property fmtid="{D5CDD505-2E9C-101B-9397-08002B2CF9AE}" pid="61" name="Objective-DatePublished">
    <vt:lpwstr/>
  </property>
  <property fmtid="{D5CDD505-2E9C-101B-9397-08002B2CF9AE}" pid="62" name="Objective-ModificationStamp">
    <vt:filetime>2017-11-02T03:04:41Z</vt:filetime>
  </property>
  <property fmtid="{D5CDD505-2E9C-101B-9397-08002B2CF9AE}" pid="63" name="Objective-Owner">
    <vt:lpwstr>Chloe Dimock</vt:lpwstr>
  </property>
  <property fmtid="{D5CDD505-2E9C-101B-9397-08002B2CF9AE}" pid="64" name="Objective-Path">
    <vt:lpwstr>Objective Global Folder:PHARMAC Fileplan:Devices supply:RFPs:2017 RFP for Needles and Syringes National Contracting:04 RFP documents:</vt:lpwstr>
  </property>
  <property fmtid="{D5CDD505-2E9C-101B-9397-08002B2CF9AE}" pid="65" name="Objective-Parent">
    <vt:lpwstr>04 RFP documents</vt:lpwstr>
  </property>
  <property fmtid="{D5CDD505-2E9C-101B-9397-08002B2CF9AE}" pid="66" name="Objective-State">
    <vt:lpwstr>Submitted for Approval</vt:lpwstr>
  </property>
  <property fmtid="{D5CDD505-2E9C-101B-9397-08002B2CF9AE}" pid="67" name="Objective-Title">
    <vt:lpwstr>2017-11-03 RFP for  clinical needles + syringes</vt:lpwstr>
  </property>
  <property fmtid="{D5CDD505-2E9C-101B-9397-08002B2CF9AE}" pid="68" name="Objective-Version">
    <vt:lpwstr>0.35</vt:lpwstr>
  </property>
  <property fmtid="{D5CDD505-2E9C-101B-9397-08002B2CF9AE}" pid="69" name="Objective-VersionComment">
    <vt:lpwstr/>
  </property>
  <property fmtid="{D5CDD505-2E9C-101B-9397-08002B2CF9AE}" pid="70" name="Objective-VersionNumber">
    <vt:r8>35</vt:r8>
  </property>
  <property fmtid="{D5CDD505-2E9C-101B-9397-08002B2CF9AE}" pid="71" name="Objective-FileNumber">
    <vt:lpwstr/>
  </property>
  <property fmtid="{D5CDD505-2E9C-101B-9397-08002B2CF9AE}" pid="72" name="Objective-Classification">
    <vt:lpwstr>[Inherited - none]</vt:lpwstr>
  </property>
  <property fmtid="{D5CDD505-2E9C-101B-9397-08002B2CF9AE}" pid="73" name="Objective-Caveats">
    <vt:lpwstr/>
  </property>
</Properties>
</file>