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300D" w14:textId="77777777" w:rsidR="00C950B0" w:rsidRPr="00F165DA" w:rsidRDefault="00C950B0" w:rsidP="00C950B0">
      <w:pPr>
        <w:pStyle w:val="Enclosure"/>
        <w:spacing w:after="320"/>
        <w:rPr>
          <w:bCs/>
          <w:color w:val="000000"/>
          <w:sz w:val="24"/>
          <w:szCs w:val="24"/>
        </w:rPr>
      </w:pPr>
      <w:bookmarkStart w:id="0" w:name="_Toc85448883"/>
      <w:r w:rsidRPr="00F165DA">
        <w:rPr>
          <w:bCs/>
          <w:color w:val="000000"/>
          <w:sz w:val="24"/>
          <w:szCs w:val="24"/>
        </w:rPr>
        <w:t>Tender Submission Form</w:t>
      </w:r>
      <w:bookmarkEnd w:id="0"/>
    </w:p>
    <w:p w14:paraId="13CBB218" w14:textId="77777777" w:rsidR="00C950B0" w:rsidRPr="00EA3123" w:rsidRDefault="00C950B0" w:rsidP="00C950B0">
      <w:pPr>
        <w:spacing w:after="0"/>
        <w:ind w:left="120" w:right="-20"/>
        <w:rPr>
          <w:rFonts w:eastAsia="Arial"/>
          <w:lang w:val="en-NZ"/>
        </w:rPr>
      </w:pPr>
      <w:r w:rsidRPr="00EA3123">
        <w:rPr>
          <w:rFonts w:eastAsia="Arial"/>
          <w:b/>
          <w:bCs/>
          <w:spacing w:val="1"/>
          <w:szCs w:val="22"/>
          <w:highlight w:val="yellow"/>
          <w:lang w:val="en-NZ"/>
        </w:rPr>
        <w:t>&lt;</w:t>
      </w:r>
      <w:r w:rsidRPr="00EA3123">
        <w:rPr>
          <w:rFonts w:eastAsia="Arial"/>
          <w:b/>
          <w:bCs/>
          <w:spacing w:val="-3"/>
          <w:szCs w:val="22"/>
          <w:highlight w:val="yellow"/>
          <w:lang w:val="en-NZ"/>
        </w:rPr>
        <w:t>T</w:t>
      </w:r>
      <w:r w:rsidRPr="00EA3123">
        <w:rPr>
          <w:rFonts w:eastAsia="Arial"/>
          <w:b/>
          <w:bCs/>
          <w:szCs w:val="22"/>
          <w:highlight w:val="yellow"/>
          <w:lang w:val="en-NZ"/>
        </w:rPr>
        <w:t>enderer</w:t>
      </w:r>
      <w:r w:rsidRPr="00EA3123">
        <w:rPr>
          <w:rFonts w:eastAsia="Arial"/>
          <w:b/>
          <w:bCs/>
          <w:spacing w:val="2"/>
          <w:szCs w:val="22"/>
          <w:highlight w:val="yellow"/>
          <w:lang w:val="en-NZ"/>
        </w:rPr>
        <w:t xml:space="preserve"> </w:t>
      </w:r>
      <w:r w:rsidRPr="00EA3123">
        <w:rPr>
          <w:rFonts w:eastAsia="Arial"/>
          <w:b/>
          <w:bCs/>
          <w:spacing w:val="1"/>
          <w:szCs w:val="22"/>
          <w:highlight w:val="yellow"/>
          <w:lang w:val="en-NZ"/>
        </w:rPr>
        <w:t>t</w:t>
      </w:r>
      <w:r w:rsidRPr="00EA3123">
        <w:rPr>
          <w:rFonts w:eastAsia="Arial"/>
          <w:b/>
          <w:bCs/>
          <w:szCs w:val="22"/>
          <w:highlight w:val="yellow"/>
          <w:lang w:val="en-NZ"/>
        </w:rPr>
        <w:t>o</w:t>
      </w:r>
      <w:r w:rsidRPr="00EA3123">
        <w:rPr>
          <w:rFonts w:eastAsia="Arial"/>
          <w:b/>
          <w:bCs/>
          <w:spacing w:val="1"/>
          <w:szCs w:val="22"/>
          <w:highlight w:val="yellow"/>
          <w:lang w:val="en-NZ"/>
        </w:rPr>
        <w:t xml:space="preserve"> I</w:t>
      </w:r>
      <w:r w:rsidRPr="00EA3123">
        <w:rPr>
          <w:rFonts w:eastAsia="Arial"/>
          <w:b/>
          <w:bCs/>
          <w:szCs w:val="22"/>
          <w:highlight w:val="yellow"/>
          <w:lang w:val="en-NZ"/>
        </w:rPr>
        <w:t>nsert</w:t>
      </w:r>
      <w:r w:rsidRPr="00EA3123">
        <w:rPr>
          <w:rFonts w:eastAsia="Arial"/>
          <w:b/>
          <w:bCs/>
          <w:spacing w:val="2"/>
          <w:szCs w:val="22"/>
          <w:highlight w:val="yellow"/>
          <w:lang w:val="en-NZ"/>
        </w:rPr>
        <w:t xml:space="preserve"> </w:t>
      </w:r>
      <w:r w:rsidRPr="00EA3123">
        <w:rPr>
          <w:rFonts w:eastAsia="Arial"/>
          <w:b/>
          <w:bCs/>
          <w:spacing w:val="-1"/>
          <w:szCs w:val="22"/>
          <w:highlight w:val="yellow"/>
          <w:lang w:val="en-NZ"/>
        </w:rPr>
        <w:t>D</w:t>
      </w:r>
      <w:r w:rsidRPr="00EA3123">
        <w:rPr>
          <w:rFonts w:eastAsia="Arial"/>
          <w:b/>
          <w:bCs/>
          <w:szCs w:val="22"/>
          <w:highlight w:val="yellow"/>
          <w:lang w:val="en-NZ"/>
        </w:rPr>
        <w:t>a</w:t>
      </w:r>
      <w:r w:rsidRPr="00EA3123">
        <w:rPr>
          <w:rFonts w:eastAsia="Arial"/>
          <w:b/>
          <w:bCs/>
          <w:spacing w:val="1"/>
          <w:szCs w:val="22"/>
          <w:highlight w:val="yellow"/>
          <w:lang w:val="en-NZ"/>
        </w:rPr>
        <w:t>t</w:t>
      </w:r>
      <w:r w:rsidRPr="00EA3123">
        <w:rPr>
          <w:rFonts w:eastAsia="Arial"/>
          <w:b/>
          <w:bCs/>
          <w:szCs w:val="22"/>
          <w:highlight w:val="yellow"/>
          <w:lang w:val="en-NZ"/>
        </w:rPr>
        <w:t>e&gt;</w:t>
      </w:r>
    </w:p>
    <w:p w14:paraId="087C02B6" w14:textId="77777777" w:rsidR="00C950B0" w:rsidRPr="00EA3123" w:rsidRDefault="00C950B0" w:rsidP="00C950B0">
      <w:pPr>
        <w:spacing w:before="6" w:after="0" w:line="100" w:lineRule="exact"/>
        <w:rPr>
          <w:sz w:val="10"/>
          <w:szCs w:val="10"/>
          <w:lang w:val="en-NZ"/>
        </w:rPr>
      </w:pPr>
    </w:p>
    <w:p w14:paraId="1880B83E" w14:textId="77777777" w:rsidR="00C950B0" w:rsidRPr="00EA3123" w:rsidRDefault="00C950B0" w:rsidP="00C950B0">
      <w:pPr>
        <w:spacing w:after="0" w:line="200" w:lineRule="exact"/>
        <w:rPr>
          <w:sz w:val="20"/>
          <w:szCs w:val="20"/>
          <w:lang w:val="en-NZ"/>
        </w:rPr>
      </w:pPr>
    </w:p>
    <w:p w14:paraId="1D28D7E0" w14:textId="77777777" w:rsidR="00C950B0" w:rsidRPr="00EA3123" w:rsidRDefault="00C950B0" w:rsidP="00C950B0">
      <w:pPr>
        <w:spacing w:after="0"/>
        <w:ind w:left="120" w:right="-20"/>
        <w:rPr>
          <w:rFonts w:eastAsia="Arial"/>
          <w:lang w:val="en-NZ"/>
        </w:rPr>
      </w:pPr>
      <w:r w:rsidRPr="00EA3123">
        <w:rPr>
          <w:rFonts w:eastAsia="Arial"/>
          <w:spacing w:val="-1"/>
          <w:szCs w:val="22"/>
          <w:lang w:val="en-NZ"/>
        </w:rPr>
        <w:t>Di</w:t>
      </w:r>
      <w:r w:rsidRPr="00EA3123">
        <w:rPr>
          <w:rFonts w:eastAsia="Arial"/>
          <w:spacing w:val="1"/>
          <w:szCs w:val="22"/>
          <w:lang w:val="en-NZ"/>
        </w:rPr>
        <w:t>r</w:t>
      </w:r>
      <w:r w:rsidRPr="00EA3123">
        <w:rPr>
          <w:rFonts w:eastAsia="Arial"/>
          <w:szCs w:val="22"/>
          <w:lang w:val="en-NZ"/>
        </w:rPr>
        <w:t>ec</w:t>
      </w:r>
      <w:r w:rsidRPr="00EA3123">
        <w:rPr>
          <w:rFonts w:eastAsia="Arial"/>
          <w:spacing w:val="1"/>
          <w:szCs w:val="22"/>
          <w:lang w:val="en-NZ"/>
        </w:rPr>
        <w:t>t</w:t>
      </w:r>
      <w:r w:rsidRPr="00EA3123">
        <w:rPr>
          <w:rFonts w:eastAsia="Arial"/>
          <w:szCs w:val="22"/>
          <w:lang w:val="en-NZ"/>
        </w:rPr>
        <w:t>or</w:t>
      </w:r>
      <w:r w:rsidRPr="00EA3123">
        <w:rPr>
          <w:rFonts w:eastAsia="Arial"/>
          <w:spacing w:val="2"/>
          <w:szCs w:val="22"/>
          <w:lang w:val="en-NZ"/>
        </w:rPr>
        <w:t xml:space="preserve"> </w:t>
      </w:r>
      <w:r w:rsidRPr="00EA3123">
        <w:rPr>
          <w:rFonts w:eastAsia="Arial"/>
          <w:szCs w:val="22"/>
          <w:lang w:val="en-NZ"/>
        </w:rPr>
        <w:t>of</w:t>
      </w:r>
      <w:r w:rsidRPr="00EA3123">
        <w:rPr>
          <w:rFonts w:eastAsia="Arial"/>
          <w:spacing w:val="5"/>
          <w:szCs w:val="22"/>
          <w:lang w:val="en-NZ"/>
        </w:rPr>
        <w:t xml:space="preserve"> </w:t>
      </w:r>
      <w:r w:rsidRPr="00EA3123">
        <w:rPr>
          <w:rFonts w:eastAsia="Arial"/>
          <w:spacing w:val="1"/>
          <w:szCs w:val="22"/>
          <w:lang w:val="en-NZ"/>
        </w:rPr>
        <w:t>O</w:t>
      </w:r>
      <w:r w:rsidRPr="00EA3123">
        <w:rPr>
          <w:rFonts w:eastAsia="Arial"/>
          <w:szCs w:val="22"/>
          <w:lang w:val="en-NZ"/>
        </w:rPr>
        <w:t>pe</w:t>
      </w:r>
      <w:r w:rsidRPr="00EA3123">
        <w:rPr>
          <w:rFonts w:eastAsia="Arial"/>
          <w:spacing w:val="1"/>
          <w:szCs w:val="22"/>
          <w:lang w:val="en-NZ"/>
        </w:rPr>
        <w:t>r</w:t>
      </w:r>
      <w:r w:rsidRPr="00EA3123">
        <w:rPr>
          <w:rFonts w:eastAsia="Arial"/>
          <w:szCs w:val="22"/>
          <w:lang w:val="en-NZ"/>
        </w:rPr>
        <w:t>a</w:t>
      </w:r>
      <w:r w:rsidRPr="00EA3123">
        <w:rPr>
          <w:rFonts w:eastAsia="Arial"/>
          <w:spacing w:val="1"/>
          <w:szCs w:val="22"/>
          <w:lang w:val="en-NZ"/>
        </w:rPr>
        <w:t>t</w:t>
      </w:r>
      <w:r w:rsidRPr="00EA3123">
        <w:rPr>
          <w:rFonts w:eastAsia="Arial"/>
          <w:spacing w:val="-1"/>
          <w:szCs w:val="22"/>
          <w:lang w:val="en-NZ"/>
        </w:rPr>
        <w:t>i</w:t>
      </w:r>
      <w:r w:rsidRPr="00EA3123">
        <w:rPr>
          <w:rFonts w:eastAsia="Arial"/>
          <w:szCs w:val="22"/>
          <w:lang w:val="en-NZ"/>
        </w:rPr>
        <w:t>ons</w:t>
      </w:r>
    </w:p>
    <w:p w14:paraId="42EE6C70" w14:textId="77777777" w:rsidR="00C950B0" w:rsidRPr="00EA3123" w:rsidRDefault="00C950B0" w:rsidP="00C950B0">
      <w:pPr>
        <w:spacing w:before="23" w:after="0"/>
        <w:ind w:left="120" w:right="-20"/>
        <w:rPr>
          <w:rFonts w:eastAsia="Arial"/>
          <w:lang w:val="en-NZ"/>
        </w:rPr>
      </w:pPr>
      <w:r>
        <w:rPr>
          <w:rFonts w:eastAsia="Arial"/>
          <w:spacing w:val="-1"/>
          <w:szCs w:val="22"/>
          <w:lang w:val="en-NZ"/>
        </w:rPr>
        <w:t>Pharmac</w:t>
      </w:r>
    </w:p>
    <w:p w14:paraId="4FC2EA24" w14:textId="77777777" w:rsidR="00C950B0" w:rsidRPr="00EA3123" w:rsidRDefault="00C950B0" w:rsidP="00C950B0">
      <w:pPr>
        <w:spacing w:before="19" w:after="0" w:line="280" w:lineRule="exact"/>
        <w:rPr>
          <w:sz w:val="28"/>
          <w:szCs w:val="28"/>
          <w:lang w:val="en-NZ"/>
        </w:rPr>
      </w:pPr>
    </w:p>
    <w:p w14:paraId="039D3EAC" w14:textId="77777777" w:rsidR="00C950B0" w:rsidRPr="00EA3123" w:rsidRDefault="00D767E8" w:rsidP="00C950B0">
      <w:pPr>
        <w:spacing w:after="0" w:line="248" w:lineRule="exact"/>
        <w:ind w:left="120" w:right="-20"/>
        <w:rPr>
          <w:rFonts w:eastAsia="Arial"/>
          <w:lang w:val="en-NZ"/>
        </w:rPr>
      </w:pPr>
      <w:hyperlink r:id="rId9">
        <w:r w:rsidR="00C950B0" w:rsidRPr="00EA3123">
          <w:rPr>
            <w:rFonts w:eastAsia="Arial"/>
            <w:color w:val="0000FF"/>
            <w:spacing w:val="-1"/>
            <w:position w:val="-1"/>
            <w:szCs w:val="22"/>
            <w:u w:val="single" w:color="0000FF"/>
            <w:lang w:val="en-NZ"/>
          </w:rPr>
          <w:t>B</w:t>
        </w:r>
        <w:r w:rsidR="00C950B0" w:rsidRPr="00EA3123">
          <w:rPr>
            <w:rFonts w:eastAsia="Arial"/>
            <w:color w:val="0000FF"/>
            <w:position w:val="-1"/>
            <w:szCs w:val="22"/>
            <w:u w:val="single" w:color="0000FF"/>
            <w:lang w:val="en-NZ"/>
          </w:rPr>
          <w:t>y</w:t>
        </w:r>
        <w:r w:rsidR="00C950B0" w:rsidRPr="00EA3123">
          <w:rPr>
            <w:rFonts w:eastAsia="Arial"/>
            <w:color w:val="0000FF"/>
            <w:spacing w:val="-1"/>
            <w:position w:val="-1"/>
            <w:szCs w:val="22"/>
            <w:u w:val="single" w:color="0000FF"/>
            <w:lang w:val="en-NZ"/>
          </w:rPr>
          <w:t xml:space="preserve"> </w:t>
        </w:r>
        <w:r w:rsidR="00C950B0" w:rsidRPr="00EA3123">
          <w:rPr>
            <w:rFonts w:eastAsia="Arial"/>
            <w:color w:val="0000FF"/>
            <w:position w:val="-1"/>
            <w:szCs w:val="22"/>
            <w:u w:val="single" w:color="0000FF"/>
            <w:lang w:val="en-NZ"/>
          </w:rPr>
          <w:t>e</w:t>
        </w:r>
        <w:r w:rsidR="00C950B0" w:rsidRPr="00EA3123">
          <w:rPr>
            <w:rFonts w:eastAsia="Arial"/>
            <w:color w:val="0000FF"/>
            <w:spacing w:val="-1"/>
            <w:position w:val="-1"/>
            <w:szCs w:val="22"/>
            <w:u w:val="single" w:color="0000FF"/>
            <w:lang w:val="en-NZ"/>
          </w:rPr>
          <w:t>l</w:t>
        </w:r>
        <w:r w:rsidR="00C950B0" w:rsidRPr="00EA3123">
          <w:rPr>
            <w:rFonts w:eastAsia="Arial"/>
            <w:color w:val="0000FF"/>
            <w:position w:val="-1"/>
            <w:szCs w:val="22"/>
            <w:u w:val="single" w:color="0000FF"/>
            <w:lang w:val="en-NZ"/>
          </w:rPr>
          <w:t>ec</w:t>
        </w:r>
        <w:r w:rsidR="00C950B0" w:rsidRPr="00EA3123">
          <w:rPr>
            <w:rFonts w:eastAsia="Arial"/>
            <w:color w:val="0000FF"/>
            <w:spacing w:val="1"/>
            <w:position w:val="-1"/>
            <w:szCs w:val="22"/>
            <w:u w:val="single" w:color="0000FF"/>
            <w:lang w:val="en-NZ"/>
          </w:rPr>
          <w:t>tr</w:t>
        </w:r>
        <w:r w:rsidR="00C950B0" w:rsidRPr="00EA3123">
          <w:rPr>
            <w:rFonts w:eastAsia="Arial"/>
            <w:color w:val="0000FF"/>
            <w:position w:val="-1"/>
            <w:szCs w:val="22"/>
            <w:u w:val="single" w:color="0000FF"/>
            <w:lang w:val="en-NZ"/>
          </w:rPr>
          <w:t>on</w:t>
        </w:r>
        <w:r w:rsidR="00C950B0" w:rsidRPr="00EA3123">
          <w:rPr>
            <w:rFonts w:eastAsia="Arial"/>
            <w:color w:val="0000FF"/>
            <w:spacing w:val="-1"/>
            <w:position w:val="-1"/>
            <w:szCs w:val="22"/>
            <w:u w:val="single" w:color="0000FF"/>
            <w:lang w:val="en-NZ"/>
          </w:rPr>
          <w:t>i</w:t>
        </w:r>
        <w:r w:rsidR="00C950B0" w:rsidRPr="00EA3123">
          <w:rPr>
            <w:rFonts w:eastAsia="Arial"/>
            <w:color w:val="0000FF"/>
            <w:position w:val="-1"/>
            <w:szCs w:val="22"/>
            <w:u w:val="single" w:color="0000FF"/>
            <w:lang w:val="en-NZ"/>
          </w:rPr>
          <w:t>c</w:t>
        </w:r>
        <w:r w:rsidR="00C950B0" w:rsidRPr="00EA3123">
          <w:rPr>
            <w:rFonts w:eastAsia="Arial"/>
            <w:color w:val="0000FF"/>
            <w:spacing w:val="1"/>
            <w:position w:val="-1"/>
            <w:szCs w:val="22"/>
            <w:u w:val="single" w:color="0000FF"/>
            <w:lang w:val="en-NZ"/>
          </w:rPr>
          <w:t xml:space="preserve"> tr</w:t>
        </w:r>
        <w:r w:rsidR="00C950B0" w:rsidRPr="00EA3123">
          <w:rPr>
            <w:rFonts w:eastAsia="Arial"/>
            <w:color w:val="0000FF"/>
            <w:position w:val="-1"/>
            <w:szCs w:val="22"/>
            <w:u w:val="single" w:color="0000FF"/>
            <w:lang w:val="en-NZ"/>
          </w:rPr>
          <w:t>ans</w:t>
        </w:r>
        <w:r w:rsidR="00C950B0" w:rsidRPr="00EA3123">
          <w:rPr>
            <w:rFonts w:eastAsia="Arial"/>
            <w:color w:val="0000FF"/>
            <w:spacing w:val="3"/>
            <w:position w:val="-1"/>
            <w:szCs w:val="22"/>
            <w:u w:val="single" w:color="0000FF"/>
            <w:lang w:val="en-NZ"/>
          </w:rPr>
          <w:t>f</w:t>
        </w:r>
        <w:r w:rsidR="00C950B0" w:rsidRPr="00EA3123">
          <w:rPr>
            <w:rFonts w:eastAsia="Arial"/>
            <w:color w:val="0000FF"/>
            <w:position w:val="-1"/>
            <w:szCs w:val="22"/>
            <w:u w:val="single" w:color="0000FF"/>
            <w:lang w:val="en-NZ"/>
          </w:rPr>
          <w:t>er</w:t>
        </w:r>
        <w:r w:rsidR="00C950B0" w:rsidRPr="00EA3123">
          <w:rPr>
            <w:rFonts w:eastAsia="Arial"/>
            <w:color w:val="0000FF"/>
            <w:spacing w:val="2"/>
            <w:position w:val="-1"/>
            <w:szCs w:val="22"/>
            <w:u w:val="single" w:color="0000FF"/>
            <w:lang w:val="en-NZ"/>
          </w:rPr>
          <w:t xml:space="preserve"> </w:t>
        </w:r>
        <w:r w:rsidR="00C950B0" w:rsidRPr="00EA3123">
          <w:rPr>
            <w:rFonts w:eastAsia="Arial"/>
            <w:color w:val="0000FF"/>
            <w:position w:val="-1"/>
            <w:szCs w:val="22"/>
            <w:u w:val="single" w:color="0000FF"/>
            <w:lang w:val="en-NZ"/>
          </w:rPr>
          <w:t>us</w:t>
        </w:r>
        <w:r w:rsidR="00C950B0" w:rsidRPr="00EA3123">
          <w:rPr>
            <w:rFonts w:eastAsia="Arial"/>
            <w:color w:val="0000FF"/>
            <w:spacing w:val="-1"/>
            <w:position w:val="-1"/>
            <w:szCs w:val="22"/>
            <w:u w:val="single" w:color="0000FF"/>
            <w:lang w:val="en-NZ"/>
          </w:rPr>
          <w:t>i</w:t>
        </w:r>
        <w:r w:rsidR="00C950B0" w:rsidRPr="00EA3123">
          <w:rPr>
            <w:rFonts w:eastAsia="Arial"/>
            <w:color w:val="0000FF"/>
            <w:position w:val="-1"/>
            <w:szCs w:val="22"/>
            <w:u w:val="single" w:color="0000FF"/>
            <w:lang w:val="en-NZ"/>
          </w:rPr>
          <w:t>ng</w:t>
        </w:r>
        <w:r w:rsidR="00C950B0" w:rsidRPr="00EA3123">
          <w:rPr>
            <w:rFonts w:eastAsia="Arial"/>
            <w:color w:val="0000FF"/>
            <w:spacing w:val="4"/>
            <w:position w:val="-1"/>
            <w:szCs w:val="22"/>
            <w:u w:val="single" w:color="0000FF"/>
            <w:lang w:val="en-NZ"/>
          </w:rPr>
          <w:t xml:space="preserve"> </w:t>
        </w:r>
        <w:r w:rsidR="00C950B0" w:rsidRPr="00EA3123">
          <w:rPr>
            <w:rFonts w:eastAsia="Arial"/>
            <w:color w:val="0000FF"/>
            <w:spacing w:val="1"/>
            <w:position w:val="-1"/>
            <w:szCs w:val="22"/>
            <w:u w:val="single" w:color="0000FF"/>
            <w:lang w:val="en-NZ"/>
          </w:rPr>
          <w:t>G</w:t>
        </w:r>
        <w:r w:rsidR="00C950B0" w:rsidRPr="00EA3123">
          <w:rPr>
            <w:rFonts w:eastAsia="Arial"/>
            <w:color w:val="0000FF"/>
            <w:spacing w:val="-1"/>
            <w:position w:val="-1"/>
            <w:szCs w:val="22"/>
            <w:u w:val="single" w:color="0000FF"/>
            <w:lang w:val="en-NZ"/>
          </w:rPr>
          <w:t>E</w:t>
        </w:r>
        <w:r w:rsidR="00C950B0" w:rsidRPr="00EA3123">
          <w:rPr>
            <w:rFonts w:eastAsia="Arial"/>
            <w:color w:val="0000FF"/>
            <w:spacing w:val="2"/>
            <w:position w:val="-1"/>
            <w:szCs w:val="22"/>
            <w:u w:val="single" w:color="0000FF"/>
            <w:lang w:val="en-NZ"/>
          </w:rPr>
          <w:t>T</w:t>
        </w:r>
        <w:r w:rsidR="00C950B0" w:rsidRPr="00EA3123">
          <w:rPr>
            <w:rFonts w:eastAsia="Arial"/>
            <w:color w:val="0000FF"/>
            <w:position w:val="-1"/>
            <w:szCs w:val="22"/>
            <w:u w:val="single" w:color="0000FF"/>
            <w:lang w:val="en-NZ"/>
          </w:rPr>
          <w:t xml:space="preserve">S </w:t>
        </w:r>
        <w:r w:rsidR="00C950B0" w:rsidRPr="00EA3123">
          <w:rPr>
            <w:rFonts w:eastAsia="Arial"/>
            <w:color w:val="0000FF"/>
            <w:spacing w:val="1"/>
            <w:position w:val="-1"/>
            <w:szCs w:val="22"/>
            <w:u w:val="single" w:color="0000FF"/>
            <w:lang w:val="en-NZ"/>
          </w:rPr>
          <w:t>(</w:t>
        </w:r>
        <w:r w:rsidR="00C950B0" w:rsidRPr="00EA3123">
          <w:rPr>
            <w:rFonts w:eastAsia="Arial"/>
            <w:color w:val="0000FF"/>
            <w:position w:val="-1"/>
            <w:szCs w:val="22"/>
            <w:u w:val="single" w:color="0000FF"/>
            <w:lang w:val="en-NZ"/>
          </w:rPr>
          <w:t>h</w:t>
        </w:r>
        <w:r w:rsidR="00C950B0" w:rsidRPr="00EA3123">
          <w:rPr>
            <w:rFonts w:eastAsia="Arial"/>
            <w:color w:val="0000FF"/>
            <w:spacing w:val="1"/>
            <w:position w:val="-1"/>
            <w:szCs w:val="22"/>
            <w:u w:val="single" w:color="0000FF"/>
            <w:lang w:val="en-NZ"/>
          </w:rPr>
          <w:t>tt</w:t>
        </w:r>
        <w:r w:rsidR="00C950B0" w:rsidRPr="00EA3123">
          <w:rPr>
            <w:rFonts w:eastAsia="Arial"/>
            <w:color w:val="0000FF"/>
            <w:position w:val="-1"/>
            <w:szCs w:val="22"/>
            <w:u w:val="single" w:color="0000FF"/>
            <w:lang w:val="en-NZ"/>
          </w:rPr>
          <w:t>ps</w:t>
        </w:r>
        <w:r w:rsidR="00C950B0" w:rsidRPr="00EA3123">
          <w:rPr>
            <w:rFonts w:eastAsia="Arial"/>
            <w:color w:val="0000FF"/>
            <w:spacing w:val="1"/>
            <w:position w:val="-1"/>
            <w:szCs w:val="22"/>
            <w:u w:val="single" w:color="0000FF"/>
            <w:lang w:val="en-NZ"/>
          </w:rPr>
          <w:t>://</w:t>
        </w:r>
        <w:r w:rsidR="00C950B0" w:rsidRPr="00EA3123">
          <w:rPr>
            <w:rFonts w:eastAsia="Arial"/>
            <w:color w:val="0000FF"/>
            <w:spacing w:val="-4"/>
            <w:position w:val="-1"/>
            <w:szCs w:val="22"/>
            <w:u w:val="single" w:color="0000FF"/>
            <w:lang w:val="en-NZ"/>
          </w:rPr>
          <w:t>w</w:t>
        </w:r>
        <w:r w:rsidR="00C950B0" w:rsidRPr="00EA3123">
          <w:rPr>
            <w:rFonts w:eastAsia="Arial"/>
            <w:color w:val="0000FF"/>
            <w:spacing w:val="-3"/>
            <w:position w:val="-1"/>
            <w:szCs w:val="22"/>
            <w:u w:val="single" w:color="0000FF"/>
            <w:lang w:val="en-NZ"/>
          </w:rPr>
          <w:t>w</w:t>
        </w:r>
        <w:r w:rsidR="00C950B0" w:rsidRPr="00EA3123">
          <w:rPr>
            <w:rFonts w:eastAsia="Arial"/>
            <w:color w:val="0000FF"/>
            <w:spacing w:val="-4"/>
            <w:position w:val="-1"/>
            <w:szCs w:val="22"/>
            <w:u w:val="single" w:color="0000FF"/>
            <w:lang w:val="en-NZ"/>
          </w:rPr>
          <w:t>w</w:t>
        </w:r>
        <w:r w:rsidR="00C950B0" w:rsidRPr="00EA3123">
          <w:rPr>
            <w:rFonts w:eastAsia="Arial"/>
            <w:color w:val="0000FF"/>
            <w:spacing w:val="1"/>
            <w:position w:val="-1"/>
            <w:szCs w:val="22"/>
            <w:u w:val="single" w:color="0000FF"/>
            <w:lang w:val="en-NZ"/>
          </w:rPr>
          <w:t>.</w:t>
        </w:r>
        <w:r w:rsidR="00C950B0" w:rsidRPr="00EA3123">
          <w:rPr>
            <w:rFonts w:eastAsia="Arial"/>
            <w:color w:val="0000FF"/>
            <w:spacing w:val="2"/>
            <w:position w:val="-1"/>
            <w:szCs w:val="22"/>
            <w:u w:val="single" w:color="0000FF"/>
            <w:lang w:val="en-NZ"/>
          </w:rPr>
          <w:t>g</w:t>
        </w:r>
        <w:r w:rsidR="00C950B0" w:rsidRPr="00EA3123">
          <w:rPr>
            <w:rFonts w:eastAsia="Arial"/>
            <w:color w:val="0000FF"/>
            <w:position w:val="-1"/>
            <w:szCs w:val="22"/>
            <w:u w:val="single" w:color="0000FF"/>
            <w:lang w:val="en-NZ"/>
          </w:rPr>
          <w:t>e</w:t>
        </w:r>
        <w:r w:rsidR="00C950B0" w:rsidRPr="00EA3123">
          <w:rPr>
            <w:rFonts w:eastAsia="Arial"/>
            <w:color w:val="0000FF"/>
            <w:spacing w:val="1"/>
            <w:position w:val="-1"/>
            <w:szCs w:val="22"/>
            <w:u w:val="single" w:color="0000FF"/>
            <w:lang w:val="en-NZ"/>
          </w:rPr>
          <w:t>t</w:t>
        </w:r>
        <w:r w:rsidR="00C950B0" w:rsidRPr="00EA3123">
          <w:rPr>
            <w:rFonts w:eastAsia="Arial"/>
            <w:color w:val="0000FF"/>
            <w:position w:val="-1"/>
            <w:szCs w:val="22"/>
            <w:u w:val="single" w:color="0000FF"/>
            <w:lang w:val="en-NZ"/>
          </w:rPr>
          <w:t>s</w:t>
        </w:r>
        <w:r w:rsidR="00C950B0" w:rsidRPr="00EA3123">
          <w:rPr>
            <w:rFonts w:eastAsia="Arial"/>
            <w:color w:val="0000FF"/>
            <w:spacing w:val="1"/>
            <w:position w:val="-1"/>
            <w:szCs w:val="22"/>
            <w:u w:val="single" w:color="0000FF"/>
            <w:lang w:val="en-NZ"/>
          </w:rPr>
          <w:t>.</w:t>
        </w:r>
        <w:r w:rsidR="00C950B0" w:rsidRPr="00EA3123">
          <w:rPr>
            <w:rFonts w:eastAsia="Arial"/>
            <w:color w:val="0000FF"/>
            <w:spacing w:val="2"/>
            <w:position w:val="-1"/>
            <w:szCs w:val="22"/>
            <w:u w:val="single" w:color="0000FF"/>
            <w:lang w:val="en-NZ"/>
          </w:rPr>
          <w:t>g</w:t>
        </w:r>
        <w:r w:rsidR="00C950B0" w:rsidRPr="00EA3123">
          <w:rPr>
            <w:rFonts w:eastAsia="Arial"/>
            <w:color w:val="0000FF"/>
            <w:position w:val="-1"/>
            <w:szCs w:val="22"/>
            <w:u w:val="single" w:color="0000FF"/>
            <w:lang w:val="en-NZ"/>
          </w:rPr>
          <w:t>o</w:t>
        </w:r>
        <w:r w:rsidR="00C950B0" w:rsidRPr="00EA3123">
          <w:rPr>
            <w:rFonts w:eastAsia="Arial"/>
            <w:color w:val="0000FF"/>
            <w:spacing w:val="-2"/>
            <w:position w:val="-1"/>
            <w:szCs w:val="22"/>
            <w:u w:val="single" w:color="0000FF"/>
            <w:lang w:val="en-NZ"/>
          </w:rPr>
          <w:t>v</w:t>
        </w:r>
        <w:r w:rsidR="00C950B0" w:rsidRPr="00EA3123">
          <w:rPr>
            <w:rFonts w:eastAsia="Arial"/>
            <w:color w:val="0000FF"/>
            <w:spacing w:val="1"/>
            <w:position w:val="-1"/>
            <w:szCs w:val="22"/>
            <w:u w:val="single" w:color="0000FF"/>
            <w:lang w:val="en-NZ"/>
          </w:rPr>
          <w:t>t.</w:t>
        </w:r>
        <w:r w:rsidR="00C950B0" w:rsidRPr="00EA3123">
          <w:rPr>
            <w:rFonts w:eastAsia="Arial"/>
            <w:color w:val="0000FF"/>
            <w:position w:val="-1"/>
            <w:szCs w:val="22"/>
            <w:u w:val="single" w:color="0000FF"/>
            <w:lang w:val="en-NZ"/>
          </w:rPr>
          <w:t>n</w:t>
        </w:r>
        <w:r w:rsidR="00C950B0" w:rsidRPr="00EA3123">
          <w:rPr>
            <w:rFonts w:eastAsia="Arial"/>
            <w:color w:val="0000FF"/>
            <w:spacing w:val="-2"/>
            <w:position w:val="-1"/>
            <w:szCs w:val="22"/>
            <w:u w:val="single" w:color="0000FF"/>
            <w:lang w:val="en-NZ"/>
          </w:rPr>
          <w:t>z</w:t>
        </w:r>
        <w:r w:rsidR="00C950B0" w:rsidRPr="00EA3123">
          <w:rPr>
            <w:rFonts w:eastAsia="Arial"/>
            <w:color w:val="0000FF"/>
            <w:position w:val="-1"/>
            <w:szCs w:val="22"/>
            <w:u w:val="single" w:color="0000FF"/>
            <w:lang w:val="en-NZ"/>
          </w:rPr>
          <w:t>)</w:t>
        </w:r>
        <w:r w:rsidR="00C950B0" w:rsidRPr="00EA3123">
          <w:rPr>
            <w:rFonts w:eastAsia="Arial"/>
            <w:color w:val="0000FF"/>
            <w:spacing w:val="2"/>
            <w:position w:val="-1"/>
            <w:szCs w:val="22"/>
            <w:u w:val="single" w:color="0000FF"/>
            <w:lang w:val="en-NZ"/>
          </w:rPr>
          <w:t xml:space="preserve"> </w:t>
        </w:r>
      </w:hyperlink>
    </w:p>
    <w:p w14:paraId="427A0CEC" w14:textId="77777777" w:rsidR="00C950B0" w:rsidRPr="00EA3123" w:rsidRDefault="00C950B0" w:rsidP="00C950B0">
      <w:pPr>
        <w:spacing w:after="0" w:line="100" w:lineRule="exact"/>
        <w:rPr>
          <w:sz w:val="10"/>
          <w:szCs w:val="10"/>
          <w:lang w:val="en-NZ"/>
        </w:rPr>
      </w:pPr>
    </w:p>
    <w:p w14:paraId="5F4E9BAA" w14:textId="77777777" w:rsidR="00C950B0" w:rsidRPr="00EA3123" w:rsidRDefault="00C950B0" w:rsidP="00C950B0">
      <w:pPr>
        <w:spacing w:after="0" w:line="200" w:lineRule="exact"/>
        <w:rPr>
          <w:sz w:val="20"/>
          <w:szCs w:val="20"/>
          <w:lang w:val="en-NZ"/>
        </w:rPr>
      </w:pPr>
    </w:p>
    <w:p w14:paraId="65B6B21B" w14:textId="77777777" w:rsidR="00C950B0" w:rsidRPr="00D37FB6" w:rsidRDefault="00C950B0" w:rsidP="00C950B0">
      <w:pPr>
        <w:ind w:left="142"/>
        <w:jc w:val="both"/>
        <w:rPr>
          <w:color w:val="000000"/>
          <w:szCs w:val="22"/>
          <w:lang w:val="en-NZ"/>
        </w:rPr>
      </w:pPr>
      <w:r w:rsidRPr="00D37FB6">
        <w:rPr>
          <w:rFonts w:eastAsia="Arial"/>
          <w:spacing w:val="-1"/>
          <w:szCs w:val="22"/>
          <w:lang w:val="en-NZ"/>
        </w:rPr>
        <w:t>D</w:t>
      </w:r>
      <w:r w:rsidRPr="00D37FB6">
        <w:rPr>
          <w:rFonts w:eastAsia="Arial"/>
          <w:szCs w:val="22"/>
          <w:lang w:val="en-NZ"/>
        </w:rPr>
        <w:t>ear</w:t>
      </w:r>
      <w:r w:rsidRPr="00D37FB6">
        <w:rPr>
          <w:rFonts w:eastAsia="Arial"/>
          <w:spacing w:val="2"/>
          <w:szCs w:val="22"/>
          <w:lang w:val="en-NZ"/>
        </w:rPr>
        <w:t xml:space="preserve"> </w:t>
      </w:r>
      <w:r w:rsidRPr="00D37FB6">
        <w:rPr>
          <w:color w:val="000000"/>
          <w:szCs w:val="22"/>
          <w:lang w:val="en-NZ"/>
        </w:rPr>
        <w:t>Lisa,</w:t>
      </w:r>
    </w:p>
    <w:p w14:paraId="2CDB9E7C" w14:textId="77777777" w:rsidR="00C950B0" w:rsidRPr="00EA3123" w:rsidRDefault="00C950B0" w:rsidP="00C950B0">
      <w:pPr>
        <w:spacing w:after="0" w:line="200" w:lineRule="exact"/>
        <w:rPr>
          <w:sz w:val="20"/>
          <w:szCs w:val="20"/>
          <w:lang w:val="en-NZ"/>
        </w:rPr>
      </w:pPr>
    </w:p>
    <w:p w14:paraId="005BCB60" w14:textId="77777777" w:rsidR="00C950B0" w:rsidRPr="00DC27D0" w:rsidRDefault="00C950B0" w:rsidP="00C950B0">
      <w:pPr>
        <w:spacing w:after="0"/>
        <w:ind w:left="120" w:right="-20"/>
        <w:jc w:val="both"/>
        <w:rPr>
          <w:rFonts w:eastAsia="Arial"/>
          <w:lang w:val="en-NZ"/>
        </w:rPr>
      </w:pPr>
      <w:r w:rsidRPr="00DC27D0">
        <w:rPr>
          <w:rFonts w:eastAsia="Arial"/>
          <w:b/>
          <w:bCs/>
          <w:spacing w:val="-3"/>
          <w:szCs w:val="22"/>
          <w:lang w:val="en-NZ"/>
        </w:rPr>
        <w:t>T</w:t>
      </w:r>
      <w:r w:rsidRPr="00DC27D0">
        <w:rPr>
          <w:rFonts w:eastAsia="Arial"/>
          <w:b/>
          <w:bCs/>
          <w:szCs w:val="22"/>
          <w:lang w:val="en-NZ"/>
        </w:rPr>
        <w:t>ender</w:t>
      </w:r>
      <w:r w:rsidRPr="00DC27D0">
        <w:rPr>
          <w:rFonts w:eastAsia="Arial"/>
          <w:b/>
          <w:bCs/>
          <w:spacing w:val="2"/>
          <w:szCs w:val="22"/>
          <w:lang w:val="en-NZ"/>
        </w:rPr>
        <w:t xml:space="preserve"> </w:t>
      </w:r>
      <w:r w:rsidRPr="00DC27D0">
        <w:rPr>
          <w:rFonts w:eastAsia="Arial"/>
          <w:b/>
          <w:bCs/>
          <w:szCs w:val="22"/>
          <w:lang w:val="en-NZ"/>
        </w:rPr>
        <w:t>b</w:t>
      </w:r>
      <w:r w:rsidRPr="00DC27D0">
        <w:rPr>
          <w:rFonts w:eastAsia="Arial"/>
          <w:b/>
          <w:bCs/>
          <w:spacing w:val="1"/>
          <w:szCs w:val="22"/>
          <w:lang w:val="en-NZ"/>
        </w:rPr>
        <w:t>i</w:t>
      </w:r>
      <w:r w:rsidRPr="00DC27D0">
        <w:rPr>
          <w:rFonts w:eastAsia="Arial"/>
          <w:b/>
          <w:bCs/>
          <w:szCs w:val="22"/>
          <w:lang w:val="en-NZ"/>
        </w:rPr>
        <w:t>d</w:t>
      </w:r>
      <w:r w:rsidRPr="00DC27D0">
        <w:rPr>
          <w:rFonts w:eastAsia="Arial"/>
          <w:b/>
          <w:bCs/>
          <w:spacing w:val="1"/>
          <w:szCs w:val="22"/>
          <w:lang w:val="en-NZ"/>
        </w:rPr>
        <w:t xml:space="preserve"> f</w:t>
      </w:r>
      <w:r w:rsidRPr="00DC27D0">
        <w:rPr>
          <w:rFonts w:eastAsia="Arial"/>
          <w:b/>
          <w:bCs/>
          <w:szCs w:val="22"/>
          <w:lang w:val="en-NZ"/>
        </w:rPr>
        <w:t>or</w:t>
      </w:r>
      <w:r w:rsidRPr="00DC27D0">
        <w:rPr>
          <w:rFonts w:eastAsia="Arial"/>
          <w:b/>
          <w:bCs/>
          <w:spacing w:val="2"/>
          <w:szCs w:val="22"/>
          <w:lang w:val="en-NZ"/>
        </w:rPr>
        <w:t xml:space="preserve"> </w:t>
      </w:r>
      <w:r w:rsidRPr="00DC27D0">
        <w:rPr>
          <w:rFonts w:eastAsia="Arial"/>
          <w:b/>
          <w:bCs/>
          <w:spacing w:val="1"/>
          <w:szCs w:val="22"/>
          <w:lang w:val="en-NZ"/>
        </w:rPr>
        <w:t>t</w:t>
      </w:r>
      <w:r w:rsidRPr="00DC27D0">
        <w:rPr>
          <w:rFonts w:eastAsia="Arial"/>
          <w:b/>
          <w:bCs/>
          <w:szCs w:val="22"/>
          <w:lang w:val="en-NZ"/>
        </w:rPr>
        <w:t>he</w:t>
      </w:r>
      <w:r w:rsidRPr="00DC27D0">
        <w:rPr>
          <w:rFonts w:eastAsia="Arial"/>
          <w:b/>
          <w:bCs/>
          <w:spacing w:val="1"/>
          <w:szCs w:val="22"/>
          <w:lang w:val="en-NZ"/>
        </w:rPr>
        <w:t xml:space="preserve"> </w:t>
      </w:r>
      <w:r w:rsidRPr="00DC27D0">
        <w:rPr>
          <w:rFonts w:eastAsia="Arial"/>
          <w:b/>
          <w:bCs/>
          <w:szCs w:val="22"/>
          <w:lang w:val="en-NZ"/>
        </w:rPr>
        <w:t>supp</w:t>
      </w:r>
      <w:r w:rsidRPr="00DC27D0">
        <w:rPr>
          <w:rFonts w:eastAsia="Arial"/>
          <w:b/>
          <w:bCs/>
          <w:spacing w:val="1"/>
          <w:szCs w:val="22"/>
          <w:lang w:val="en-NZ"/>
        </w:rPr>
        <w:t>l</w:t>
      </w:r>
      <w:r w:rsidRPr="00DC27D0">
        <w:rPr>
          <w:rFonts w:eastAsia="Arial"/>
          <w:b/>
          <w:bCs/>
          <w:szCs w:val="22"/>
          <w:lang w:val="en-NZ"/>
        </w:rPr>
        <w:t>y</w:t>
      </w:r>
      <w:r w:rsidRPr="00DC27D0">
        <w:rPr>
          <w:rFonts w:eastAsia="Arial"/>
          <w:b/>
          <w:bCs/>
          <w:spacing w:val="-4"/>
          <w:szCs w:val="22"/>
          <w:lang w:val="en-NZ"/>
        </w:rPr>
        <w:t xml:space="preserve"> </w:t>
      </w:r>
      <w:r w:rsidRPr="00DC27D0">
        <w:rPr>
          <w:rFonts w:eastAsia="Arial"/>
          <w:b/>
          <w:bCs/>
          <w:szCs w:val="22"/>
          <w:lang w:val="en-NZ"/>
        </w:rPr>
        <w:t>of</w:t>
      </w:r>
      <w:r w:rsidRPr="00DC27D0">
        <w:rPr>
          <w:rFonts w:eastAsia="Arial"/>
          <w:b/>
          <w:bCs/>
          <w:spacing w:val="2"/>
          <w:szCs w:val="22"/>
          <w:lang w:val="en-NZ"/>
        </w:rPr>
        <w:t xml:space="preserve"> </w:t>
      </w:r>
      <w:r w:rsidRPr="00DC27D0">
        <w:rPr>
          <w:b/>
          <w:bCs/>
          <w:color w:val="000000"/>
          <w:szCs w:val="22"/>
        </w:rPr>
        <w:t xml:space="preserve">aripiprazole, celecoxib, etoricoxib and/or prednisolone </w:t>
      </w:r>
      <w:r w:rsidRPr="00DC27D0">
        <w:rPr>
          <w:rFonts w:eastAsia="Arial"/>
          <w:b/>
          <w:bCs/>
          <w:szCs w:val="22"/>
          <w:lang w:val="en-NZ"/>
        </w:rPr>
        <w:t>to</w:t>
      </w:r>
      <w:r w:rsidRPr="00DC27D0">
        <w:rPr>
          <w:rFonts w:eastAsia="Arial"/>
          <w:b/>
          <w:bCs/>
          <w:spacing w:val="1"/>
          <w:szCs w:val="22"/>
          <w:lang w:val="en-NZ"/>
        </w:rPr>
        <w:t xml:space="preserve"> </w:t>
      </w:r>
      <w:r w:rsidRPr="00DC27D0">
        <w:rPr>
          <w:rFonts w:eastAsia="Arial"/>
          <w:b/>
          <w:bCs/>
          <w:spacing w:val="-1"/>
          <w:szCs w:val="22"/>
          <w:lang w:val="en-NZ"/>
        </w:rPr>
        <w:t>DH</w:t>
      </w:r>
      <w:r w:rsidRPr="00DC27D0">
        <w:rPr>
          <w:rFonts w:eastAsia="Arial"/>
          <w:b/>
          <w:bCs/>
          <w:szCs w:val="22"/>
          <w:lang w:val="en-NZ"/>
        </w:rPr>
        <w:t>B</w:t>
      </w:r>
      <w:r w:rsidRPr="00DC27D0">
        <w:rPr>
          <w:rFonts w:eastAsia="Arial"/>
          <w:lang w:val="en-NZ"/>
        </w:rPr>
        <w:t xml:space="preserve"> </w:t>
      </w:r>
      <w:r w:rsidRPr="00DC27D0">
        <w:rPr>
          <w:rFonts w:eastAsia="Arial"/>
          <w:b/>
          <w:bCs/>
          <w:szCs w:val="22"/>
          <w:lang w:val="en-NZ"/>
        </w:rPr>
        <w:t>Hosp</w:t>
      </w:r>
      <w:r w:rsidRPr="00DC27D0">
        <w:rPr>
          <w:rFonts w:eastAsia="Arial"/>
          <w:b/>
          <w:bCs/>
          <w:spacing w:val="1"/>
          <w:szCs w:val="22"/>
          <w:lang w:val="en-NZ"/>
        </w:rPr>
        <w:t>it</w:t>
      </w:r>
      <w:r w:rsidRPr="00DC27D0">
        <w:rPr>
          <w:rFonts w:eastAsia="Arial"/>
          <w:b/>
          <w:bCs/>
          <w:szCs w:val="22"/>
          <w:lang w:val="en-NZ"/>
        </w:rPr>
        <w:t>a</w:t>
      </w:r>
      <w:r w:rsidRPr="00DC27D0">
        <w:rPr>
          <w:rFonts w:eastAsia="Arial"/>
          <w:b/>
          <w:bCs/>
          <w:spacing w:val="1"/>
          <w:szCs w:val="22"/>
          <w:lang w:val="en-NZ"/>
        </w:rPr>
        <w:t>l</w:t>
      </w:r>
      <w:r w:rsidRPr="00DC27D0">
        <w:rPr>
          <w:rFonts w:eastAsia="Arial"/>
          <w:b/>
          <w:bCs/>
          <w:szCs w:val="22"/>
          <w:lang w:val="en-NZ"/>
        </w:rPr>
        <w:t>s</w:t>
      </w:r>
      <w:r w:rsidRPr="00DC27D0">
        <w:rPr>
          <w:rFonts w:eastAsia="Arial"/>
          <w:b/>
          <w:bCs/>
          <w:spacing w:val="1"/>
          <w:szCs w:val="22"/>
          <w:lang w:val="en-NZ"/>
        </w:rPr>
        <w:t xml:space="preserve"> </w:t>
      </w:r>
      <w:r w:rsidRPr="00DC27D0">
        <w:rPr>
          <w:rFonts w:eastAsia="Arial"/>
          <w:b/>
          <w:bCs/>
          <w:szCs w:val="22"/>
          <w:lang w:val="en-NZ"/>
        </w:rPr>
        <w:t>and</w:t>
      </w:r>
      <w:r w:rsidRPr="00DC27D0">
        <w:rPr>
          <w:rFonts w:eastAsia="Arial"/>
          <w:b/>
          <w:bCs/>
          <w:spacing w:val="2"/>
          <w:szCs w:val="22"/>
          <w:lang w:val="en-NZ"/>
        </w:rPr>
        <w:t xml:space="preserve"> </w:t>
      </w:r>
      <w:r w:rsidRPr="00DC27D0">
        <w:rPr>
          <w:rFonts w:eastAsia="Arial"/>
          <w:b/>
          <w:bCs/>
          <w:szCs w:val="22"/>
          <w:lang w:val="en-NZ"/>
        </w:rPr>
        <w:t>commun</w:t>
      </w:r>
      <w:r w:rsidRPr="00DC27D0">
        <w:rPr>
          <w:rFonts w:eastAsia="Arial"/>
          <w:b/>
          <w:bCs/>
          <w:spacing w:val="1"/>
          <w:szCs w:val="22"/>
          <w:lang w:val="en-NZ"/>
        </w:rPr>
        <w:t>it</w:t>
      </w:r>
      <w:r w:rsidRPr="00DC27D0">
        <w:rPr>
          <w:rFonts w:eastAsia="Arial"/>
          <w:b/>
          <w:bCs/>
          <w:szCs w:val="22"/>
          <w:lang w:val="en-NZ"/>
        </w:rPr>
        <w:t>y</w:t>
      </w:r>
      <w:r w:rsidRPr="00DC27D0">
        <w:rPr>
          <w:rFonts w:eastAsia="Arial"/>
          <w:b/>
          <w:bCs/>
          <w:spacing w:val="-4"/>
          <w:szCs w:val="22"/>
          <w:lang w:val="en-NZ"/>
        </w:rPr>
        <w:t xml:space="preserve"> </w:t>
      </w:r>
      <w:r w:rsidRPr="00DC27D0">
        <w:rPr>
          <w:rFonts w:eastAsia="Arial"/>
          <w:b/>
          <w:bCs/>
          <w:szCs w:val="22"/>
          <w:lang w:val="en-NZ"/>
        </w:rPr>
        <w:t>pharmac</w:t>
      </w:r>
      <w:r w:rsidRPr="00DC27D0">
        <w:rPr>
          <w:rFonts w:eastAsia="Arial"/>
          <w:b/>
          <w:bCs/>
          <w:spacing w:val="1"/>
          <w:szCs w:val="22"/>
          <w:lang w:val="en-NZ"/>
        </w:rPr>
        <w:t>i</w:t>
      </w:r>
      <w:r w:rsidRPr="00DC27D0">
        <w:rPr>
          <w:rFonts w:eastAsia="Arial"/>
          <w:b/>
          <w:bCs/>
          <w:szCs w:val="22"/>
          <w:lang w:val="en-NZ"/>
        </w:rPr>
        <w:t>es</w:t>
      </w:r>
      <w:r w:rsidRPr="00DC27D0">
        <w:rPr>
          <w:rFonts w:eastAsia="Arial"/>
          <w:b/>
          <w:bCs/>
          <w:spacing w:val="1"/>
          <w:szCs w:val="22"/>
          <w:lang w:val="en-NZ"/>
        </w:rPr>
        <w:t xml:space="preserve"> </w:t>
      </w:r>
      <w:r w:rsidRPr="00DC27D0">
        <w:rPr>
          <w:rFonts w:eastAsia="Arial"/>
          <w:b/>
          <w:bCs/>
          <w:szCs w:val="22"/>
          <w:lang w:val="en-NZ"/>
        </w:rPr>
        <w:t>–</w:t>
      </w:r>
      <w:r w:rsidRPr="00DC27D0">
        <w:rPr>
          <w:rFonts w:eastAsia="Arial"/>
          <w:b/>
          <w:bCs/>
          <w:spacing w:val="2"/>
          <w:szCs w:val="22"/>
          <w:lang w:val="en-NZ"/>
        </w:rPr>
        <w:t xml:space="preserve"> </w:t>
      </w:r>
      <w:r w:rsidRPr="00DC27D0">
        <w:rPr>
          <w:rFonts w:eastAsia="Arial"/>
          <w:b/>
          <w:bCs/>
          <w:szCs w:val="22"/>
          <w:lang w:val="en-NZ"/>
        </w:rPr>
        <w:t>commerc</w:t>
      </w:r>
      <w:r w:rsidRPr="00DC27D0">
        <w:rPr>
          <w:rFonts w:eastAsia="Arial"/>
          <w:b/>
          <w:bCs/>
          <w:spacing w:val="1"/>
          <w:szCs w:val="22"/>
          <w:lang w:val="en-NZ"/>
        </w:rPr>
        <w:t>i</w:t>
      </w:r>
      <w:r w:rsidRPr="00DC27D0">
        <w:rPr>
          <w:rFonts w:eastAsia="Arial"/>
          <w:b/>
          <w:bCs/>
          <w:szCs w:val="22"/>
          <w:lang w:val="en-NZ"/>
        </w:rPr>
        <w:t>al</w:t>
      </w:r>
      <w:r w:rsidRPr="00DC27D0">
        <w:rPr>
          <w:rFonts w:eastAsia="Arial"/>
          <w:b/>
          <w:bCs/>
          <w:spacing w:val="2"/>
          <w:szCs w:val="22"/>
          <w:lang w:val="en-NZ"/>
        </w:rPr>
        <w:t xml:space="preserve"> </w:t>
      </w:r>
      <w:r w:rsidRPr="00DC27D0">
        <w:rPr>
          <w:rFonts w:eastAsia="Arial"/>
          <w:b/>
          <w:bCs/>
          <w:spacing w:val="1"/>
          <w:szCs w:val="22"/>
          <w:lang w:val="en-NZ"/>
        </w:rPr>
        <w:t>i</w:t>
      </w:r>
      <w:r w:rsidRPr="00DC27D0">
        <w:rPr>
          <w:rFonts w:eastAsia="Arial"/>
          <w:b/>
          <w:bCs/>
          <w:szCs w:val="22"/>
          <w:lang w:val="en-NZ"/>
        </w:rPr>
        <w:t>n</w:t>
      </w:r>
      <w:r w:rsidRPr="00DC27D0">
        <w:rPr>
          <w:rFonts w:eastAsia="Arial"/>
          <w:b/>
          <w:bCs/>
          <w:spacing w:val="1"/>
          <w:szCs w:val="22"/>
          <w:lang w:val="en-NZ"/>
        </w:rPr>
        <w:t xml:space="preserve"> </w:t>
      </w:r>
      <w:r w:rsidRPr="00DC27D0">
        <w:rPr>
          <w:rFonts w:eastAsia="Arial"/>
          <w:b/>
          <w:bCs/>
          <w:szCs w:val="22"/>
          <w:lang w:val="en-NZ"/>
        </w:rPr>
        <w:t>con</w:t>
      </w:r>
      <w:r w:rsidRPr="00DC27D0">
        <w:rPr>
          <w:rFonts w:eastAsia="Arial"/>
          <w:b/>
          <w:bCs/>
          <w:spacing w:val="1"/>
          <w:szCs w:val="22"/>
          <w:lang w:val="en-NZ"/>
        </w:rPr>
        <w:t>fi</w:t>
      </w:r>
      <w:r w:rsidRPr="00DC27D0">
        <w:rPr>
          <w:rFonts w:eastAsia="Arial"/>
          <w:b/>
          <w:bCs/>
          <w:szCs w:val="22"/>
          <w:lang w:val="en-NZ"/>
        </w:rPr>
        <w:t>dence</w:t>
      </w:r>
    </w:p>
    <w:p w14:paraId="5C95CA8F" w14:textId="77777777" w:rsidR="00C950B0" w:rsidRPr="00DC27D0" w:rsidRDefault="00C950B0" w:rsidP="00C950B0">
      <w:pPr>
        <w:spacing w:before="8" w:after="0" w:line="170" w:lineRule="exact"/>
        <w:ind w:right="-20"/>
        <w:jc w:val="both"/>
        <w:rPr>
          <w:sz w:val="17"/>
          <w:szCs w:val="17"/>
          <w:lang w:val="en-NZ"/>
        </w:rPr>
      </w:pPr>
    </w:p>
    <w:p w14:paraId="7988C1FD" w14:textId="77777777" w:rsidR="00C950B0" w:rsidRPr="00DC27D0" w:rsidRDefault="00C950B0" w:rsidP="00C950B0">
      <w:pPr>
        <w:spacing w:after="0" w:line="200" w:lineRule="exact"/>
        <w:ind w:right="-20"/>
        <w:jc w:val="both"/>
        <w:rPr>
          <w:szCs w:val="22"/>
          <w:lang w:val="en-NZ"/>
        </w:rPr>
      </w:pPr>
    </w:p>
    <w:p w14:paraId="0E8700AC" w14:textId="66BDB9C6" w:rsidR="00C950B0" w:rsidRPr="00DC27D0" w:rsidRDefault="00C950B0" w:rsidP="00C950B0">
      <w:pPr>
        <w:spacing w:after="0" w:line="261" w:lineRule="auto"/>
        <w:ind w:left="120" w:right="-20"/>
        <w:jc w:val="both"/>
        <w:rPr>
          <w:rFonts w:eastAsia="Arial"/>
          <w:szCs w:val="22"/>
          <w:lang w:val="en-NZ"/>
        </w:rPr>
      </w:pPr>
      <w:r w:rsidRPr="00DC27D0">
        <w:rPr>
          <w:rFonts w:eastAsia="Arial"/>
          <w:spacing w:val="1"/>
          <w:szCs w:val="22"/>
          <w:lang w:val="en-NZ"/>
        </w:rPr>
        <w:t>I</w:t>
      </w:r>
      <w:r w:rsidRPr="00DC27D0">
        <w:rPr>
          <w:rFonts w:eastAsia="Arial"/>
          <w:szCs w:val="22"/>
          <w:lang w:val="en-NZ"/>
        </w:rPr>
        <w:t>n</w:t>
      </w:r>
      <w:r w:rsidRPr="00DC27D0">
        <w:rPr>
          <w:rFonts w:eastAsia="Arial"/>
          <w:spacing w:val="56"/>
          <w:szCs w:val="22"/>
          <w:lang w:val="en-NZ"/>
        </w:rPr>
        <w:t xml:space="preserve"> </w:t>
      </w:r>
      <w:r w:rsidRPr="00DC27D0">
        <w:rPr>
          <w:rFonts w:eastAsia="Arial"/>
          <w:spacing w:val="1"/>
          <w:szCs w:val="22"/>
          <w:lang w:val="en-NZ"/>
        </w:rPr>
        <w:t>r</w:t>
      </w:r>
      <w:r w:rsidRPr="00DC27D0">
        <w:rPr>
          <w:rFonts w:eastAsia="Arial"/>
          <w:szCs w:val="22"/>
          <w:lang w:val="en-NZ"/>
        </w:rPr>
        <w:t>esponse</w:t>
      </w:r>
      <w:r w:rsidRPr="00DC27D0">
        <w:rPr>
          <w:rFonts w:eastAsia="Arial"/>
          <w:spacing w:val="56"/>
          <w:szCs w:val="22"/>
          <w:lang w:val="en-NZ"/>
        </w:rPr>
        <w:t xml:space="preserve"> </w:t>
      </w:r>
      <w:r w:rsidRPr="00DC27D0">
        <w:rPr>
          <w:rFonts w:eastAsia="Arial"/>
          <w:spacing w:val="1"/>
          <w:szCs w:val="22"/>
          <w:lang w:val="en-NZ"/>
        </w:rPr>
        <w:t>t</w:t>
      </w:r>
      <w:r w:rsidRPr="00DC27D0">
        <w:rPr>
          <w:rFonts w:eastAsia="Arial"/>
          <w:szCs w:val="22"/>
          <w:lang w:val="en-NZ"/>
        </w:rPr>
        <w:t>o</w:t>
      </w:r>
      <w:r w:rsidRPr="00DC27D0">
        <w:rPr>
          <w:rFonts w:eastAsia="Arial"/>
          <w:spacing w:val="56"/>
          <w:szCs w:val="22"/>
          <w:lang w:val="en-NZ"/>
        </w:rPr>
        <w:t xml:space="preserve"> </w:t>
      </w:r>
      <w:r w:rsidRPr="00DC27D0">
        <w:rPr>
          <w:rFonts w:eastAsia="Arial"/>
          <w:spacing w:val="-2"/>
          <w:szCs w:val="22"/>
          <w:lang w:val="en-NZ"/>
        </w:rPr>
        <w:t>y</w:t>
      </w:r>
      <w:r w:rsidRPr="00DC27D0">
        <w:rPr>
          <w:rFonts w:eastAsia="Arial"/>
          <w:szCs w:val="22"/>
          <w:lang w:val="en-NZ"/>
        </w:rPr>
        <w:t>our</w:t>
      </w:r>
      <w:r w:rsidRPr="00DC27D0">
        <w:rPr>
          <w:rFonts w:eastAsia="Arial"/>
          <w:spacing w:val="60"/>
          <w:szCs w:val="22"/>
          <w:lang w:val="en-NZ"/>
        </w:rPr>
        <w:t xml:space="preserve"> </w:t>
      </w:r>
      <w:r w:rsidRPr="00DC27D0">
        <w:rPr>
          <w:rFonts w:eastAsia="Arial"/>
          <w:spacing w:val="1"/>
          <w:szCs w:val="22"/>
          <w:lang w:val="en-NZ"/>
        </w:rPr>
        <w:t>r</w:t>
      </w:r>
      <w:r w:rsidRPr="00DC27D0">
        <w:rPr>
          <w:rFonts w:eastAsia="Arial"/>
          <w:szCs w:val="22"/>
          <w:lang w:val="en-NZ"/>
        </w:rPr>
        <w:t>e</w:t>
      </w:r>
      <w:r w:rsidRPr="00DC27D0">
        <w:rPr>
          <w:rFonts w:eastAsia="Arial"/>
          <w:spacing w:val="2"/>
          <w:szCs w:val="22"/>
          <w:lang w:val="en-NZ"/>
        </w:rPr>
        <w:t>q</w:t>
      </w:r>
      <w:r w:rsidRPr="00DC27D0">
        <w:rPr>
          <w:rFonts w:eastAsia="Arial"/>
          <w:szCs w:val="22"/>
          <w:lang w:val="en-NZ"/>
        </w:rPr>
        <w:t>uest</w:t>
      </w:r>
      <w:r w:rsidRPr="00DC27D0">
        <w:rPr>
          <w:rFonts w:eastAsia="Arial"/>
          <w:spacing w:val="57"/>
          <w:szCs w:val="22"/>
          <w:lang w:val="en-NZ"/>
        </w:rPr>
        <w:t xml:space="preserve"> </w:t>
      </w:r>
      <w:r w:rsidRPr="00DC27D0">
        <w:rPr>
          <w:rFonts w:eastAsia="Arial"/>
          <w:spacing w:val="3"/>
          <w:szCs w:val="22"/>
          <w:lang w:val="en-NZ"/>
        </w:rPr>
        <w:t>f</w:t>
      </w:r>
      <w:r w:rsidRPr="00DC27D0">
        <w:rPr>
          <w:rFonts w:eastAsia="Arial"/>
          <w:szCs w:val="22"/>
          <w:lang w:val="en-NZ"/>
        </w:rPr>
        <w:t>or</w:t>
      </w:r>
      <w:r w:rsidRPr="00DC27D0">
        <w:rPr>
          <w:rFonts w:eastAsia="Arial"/>
          <w:spacing w:val="60"/>
          <w:szCs w:val="22"/>
          <w:lang w:val="en-NZ"/>
        </w:rPr>
        <w:t xml:space="preserve"> </w:t>
      </w:r>
      <w:r w:rsidRPr="00DC27D0">
        <w:rPr>
          <w:rFonts w:eastAsia="Arial"/>
          <w:spacing w:val="1"/>
          <w:szCs w:val="22"/>
          <w:lang w:val="en-NZ"/>
        </w:rPr>
        <w:t>t</w:t>
      </w:r>
      <w:r w:rsidRPr="00DC27D0">
        <w:rPr>
          <w:rFonts w:eastAsia="Arial"/>
          <w:szCs w:val="22"/>
          <w:lang w:val="en-NZ"/>
        </w:rPr>
        <w:t>ende</w:t>
      </w:r>
      <w:r w:rsidRPr="00DC27D0">
        <w:rPr>
          <w:rFonts w:eastAsia="Arial"/>
          <w:spacing w:val="1"/>
          <w:szCs w:val="22"/>
          <w:lang w:val="en-NZ"/>
        </w:rPr>
        <w:t>r</w:t>
      </w:r>
      <w:r w:rsidRPr="00DC27D0">
        <w:rPr>
          <w:rFonts w:eastAsia="Arial"/>
          <w:szCs w:val="22"/>
          <w:lang w:val="en-NZ"/>
        </w:rPr>
        <w:t>s</w:t>
      </w:r>
      <w:r w:rsidRPr="00DC27D0">
        <w:rPr>
          <w:rFonts w:eastAsia="Arial"/>
          <w:spacing w:val="57"/>
          <w:szCs w:val="22"/>
          <w:lang w:val="en-NZ"/>
        </w:rPr>
        <w:t xml:space="preserve"> </w:t>
      </w:r>
      <w:r w:rsidRPr="00DC27D0">
        <w:rPr>
          <w:rFonts w:eastAsia="Arial"/>
          <w:spacing w:val="1"/>
          <w:szCs w:val="22"/>
          <w:lang w:val="en-NZ"/>
        </w:rPr>
        <w:t>(</w:t>
      </w:r>
      <w:r w:rsidRPr="00DC27D0">
        <w:rPr>
          <w:rFonts w:eastAsia="Arial"/>
          <w:b/>
          <w:bCs/>
          <w:spacing w:val="-1"/>
          <w:szCs w:val="22"/>
          <w:lang w:val="en-NZ"/>
        </w:rPr>
        <w:t>R</w:t>
      </w:r>
      <w:r w:rsidRPr="00DC27D0">
        <w:rPr>
          <w:rFonts w:eastAsia="Arial"/>
          <w:b/>
          <w:bCs/>
          <w:szCs w:val="22"/>
          <w:lang w:val="en-NZ"/>
        </w:rPr>
        <w:t>F</w:t>
      </w:r>
      <w:r w:rsidRPr="00DC27D0">
        <w:rPr>
          <w:rFonts w:eastAsia="Arial"/>
          <w:b/>
          <w:bCs/>
          <w:spacing w:val="-3"/>
          <w:szCs w:val="22"/>
          <w:lang w:val="en-NZ"/>
        </w:rPr>
        <w:t>T</w:t>
      </w:r>
      <w:r w:rsidRPr="00DC27D0">
        <w:rPr>
          <w:rFonts w:eastAsia="Arial"/>
          <w:szCs w:val="22"/>
          <w:lang w:val="en-NZ"/>
        </w:rPr>
        <w:t>)</w:t>
      </w:r>
      <w:r w:rsidRPr="00DC27D0">
        <w:rPr>
          <w:rFonts w:eastAsia="Arial"/>
          <w:spacing w:val="59"/>
          <w:szCs w:val="22"/>
          <w:lang w:val="en-NZ"/>
        </w:rPr>
        <w:t xml:space="preserve"> </w:t>
      </w:r>
      <w:r w:rsidRPr="00DC27D0">
        <w:rPr>
          <w:rFonts w:eastAsia="Arial"/>
          <w:szCs w:val="22"/>
          <w:lang w:val="en-NZ"/>
        </w:rPr>
        <w:t>da</w:t>
      </w:r>
      <w:r w:rsidRPr="00DC27D0">
        <w:rPr>
          <w:rFonts w:eastAsia="Arial"/>
          <w:spacing w:val="1"/>
          <w:szCs w:val="22"/>
          <w:lang w:val="en-NZ"/>
        </w:rPr>
        <w:t>t</w:t>
      </w:r>
      <w:r w:rsidRPr="00DC27D0">
        <w:rPr>
          <w:rFonts w:eastAsia="Arial"/>
          <w:szCs w:val="22"/>
          <w:lang w:val="en-NZ"/>
        </w:rPr>
        <w:t>ed</w:t>
      </w:r>
      <w:r w:rsidRPr="00DC27D0">
        <w:rPr>
          <w:rFonts w:eastAsia="Arial"/>
          <w:spacing w:val="56"/>
          <w:szCs w:val="22"/>
          <w:lang w:val="en-NZ"/>
        </w:rPr>
        <w:t xml:space="preserve"> </w:t>
      </w:r>
      <w:r w:rsidRPr="00DC27D0">
        <w:rPr>
          <w:szCs w:val="22"/>
          <w:lang w:val="en-NZ"/>
        </w:rPr>
        <w:t>1</w:t>
      </w:r>
      <w:r w:rsidR="009B03A8">
        <w:rPr>
          <w:szCs w:val="22"/>
          <w:lang w:val="en-NZ"/>
        </w:rPr>
        <w:t>9</w:t>
      </w:r>
      <w:r w:rsidRPr="00DC27D0">
        <w:rPr>
          <w:szCs w:val="22"/>
          <w:lang w:val="en-NZ"/>
        </w:rPr>
        <w:t xml:space="preserve"> October 2021</w:t>
      </w:r>
      <w:r w:rsidRPr="00DC27D0">
        <w:rPr>
          <w:rFonts w:eastAsia="Arial"/>
          <w:szCs w:val="22"/>
          <w:lang w:val="en-NZ"/>
        </w:rPr>
        <w:t>,</w:t>
      </w:r>
      <w:r w:rsidRPr="00DC27D0">
        <w:rPr>
          <w:rFonts w:eastAsia="Arial"/>
          <w:spacing w:val="60"/>
          <w:szCs w:val="22"/>
          <w:lang w:val="en-NZ"/>
        </w:rPr>
        <w:t xml:space="preserve"> </w:t>
      </w:r>
      <w:r w:rsidRPr="00DC27D0">
        <w:rPr>
          <w:rFonts w:eastAsia="Arial"/>
          <w:spacing w:val="-4"/>
          <w:szCs w:val="22"/>
          <w:lang w:val="en-NZ"/>
        </w:rPr>
        <w:t>w</w:t>
      </w:r>
      <w:r w:rsidRPr="00DC27D0">
        <w:rPr>
          <w:rFonts w:eastAsia="Arial"/>
          <w:szCs w:val="22"/>
          <w:lang w:val="en-NZ"/>
        </w:rPr>
        <w:t>e</w:t>
      </w:r>
      <w:r w:rsidRPr="00DC27D0">
        <w:rPr>
          <w:rFonts w:eastAsia="Arial"/>
          <w:spacing w:val="56"/>
          <w:szCs w:val="22"/>
          <w:lang w:val="en-NZ"/>
        </w:rPr>
        <w:t xml:space="preserve"> </w:t>
      </w:r>
      <w:r w:rsidRPr="00DC27D0">
        <w:rPr>
          <w:rFonts w:eastAsia="Arial"/>
          <w:szCs w:val="22"/>
          <w:lang w:val="en-NZ"/>
        </w:rPr>
        <w:t>put</w:t>
      </w:r>
      <w:r w:rsidRPr="00DC27D0">
        <w:rPr>
          <w:rFonts w:eastAsia="Arial"/>
          <w:spacing w:val="60"/>
          <w:szCs w:val="22"/>
          <w:lang w:val="en-NZ"/>
        </w:rPr>
        <w:t xml:space="preserve"> </w:t>
      </w:r>
      <w:r w:rsidRPr="00DC27D0">
        <w:rPr>
          <w:rFonts w:eastAsia="Arial"/>
          <w:spacing w:val="3"/>
          <w:szCs w:val="22"/>
          <w:lang w:val="en-NZ"/>
        </w:rPr>
        <w:t>f</w:t>
      </w:r>
      <w:r w:rsidRPr="00DC27D0">
        <w:rPr>
          <w:rFonts w:eastAsia="Arial"/>
          <w:szCs w:val="22"/>
          <w:lang w:val="en-NZ"/>
        </w:rPr>
        <w:t>o</w:t>
      </w:r>
      <w:r w:rsidRPr="00DC27D0">
        <w:rPr>
          <w:rFonts w:eastAsia="Arial"/>
          <w:spacing w:val="1"/>
          <w:szCs w:val="22"/>
          <w:lang w:val="en-NZ"/>
        </w:rPr>
        <w:t>r</w:t>
      </w:r>
      <w:r w:rsidRPr="00DC27D0">
        <w:rPr>
          <w:rFonts w:eastAsia="Arial"/>
          <w:spacing w:val="-4"/>
          <w:szCs w:val="22"/>
          <w:lang w:val="en-NZ"/>
        </w:rPr>
        <w:t>w</w:t>
      </w:r>
      <w:r w:rsidRPr="00DC27D0">
        <w:rPr>
          <w:rFonts w:eastAsia="Arial"/>
          <w:szCs w:val="22"/>
          <w:lang w:val="en-NZ"/>
        </w:rPr>
        <w:t>a</w:t>
      </w:r>
      <w:r w:rsidRPr="00DC27D0">
        <w:rPr>
          <w:rFonts w:eastAsia="Arial"/>
          <w:spacing w:val="1"/>
          <w:szCs w:val="22"/>
          <w:lang w:val="en-NZ"/>
        </w:rPr>
        <w:t>r</w:t>
      </w:r>
      <w:r w:rsidRPr="00DC27D0">
        <w:rPr>
          <w:rFonts w:eastAsia="Arial"/>
          <w:szCs w:val="22"/>
          <w:lang w:val="en-NZ"/>
        </w:rPr>
        <w:t>d</w:t>
      </w:r>
      <w:r w:rsidRPr="00DC27D0">
        <w:rPr>
          <w:rFonts w:eastAsia="Arial"/>
          <w:spacing w:val="56"/>
          <w:szCs w:val="22"/>
          <w:lang w:val="en-NZ"/>
        </w:rPr>
        <w:t xml:space="preserve"> </w:t>
      </w:r>
      <w:r w:rsidRPr="00DC27D0">
        <w:rPr>
          <w:rFonts w:eastAsia="Arial"/>
          <w:spacing w:val="1"/>
          <w:szCs w:val="22"/>
          <w:lang w:val="en-NZ"/>
        </w:rPr>
        <w:t>t</w:t>
      </w:r>
      <w:r w:rsidRPr="00DC27D0">
        <w:rPr>
          <w:rFonts w:eastAsia="Arial"/>
          <w:szCs w:val="22"/>
          <w:lang w:val="en-NZ"/>
        </w:rPr>
        <w:t xml:space="preserve">he </w:t>
      </w:r>
      <w:r w:rsidRPr="00DC27D0">
        <w:rPr>
          <w:rFonts w:eastAsia="Arial"/>
          <w:spacing w:val="3"/>
          <w:szCs w:val="22"/>
          <w:lang w:val="en-NZ"/>
        </w:rPr>
        <w:t>f</w:t>
      </w:r>
      <w:r w:rsidRPr="00DC27D0">
        <w:rPr>
          <w:rFonts w:eastAsia="Arial"/>
          <w:szCs w:val="22"/>
          <w:lang w:val="en-NZ"/>
        </w:rPr>
        <w:t>o</w:t>
      </w:r>
      <w:r w:rsidRPr="00DC27D0">
        <w:rPr>
          <w:rFonts w:eastAsia="Arial"/>
          <w:spacing w:val="-1"/>
          <w:szCs w:val="22"/>
          <w:lang w:val="en-NZ"/>
        </w:rPr>
        <w:t>ll</w:t>
      </w:r>
      <w:r w:rsidRPr="00DC27D0">
        <w:rPr>
          <w:rFonts w:eastAsia="Arial"/>
          <w:szCs w:val="22"/>
          <w:lang w:val="en-NZ"/>
        </w:rPr>
        <w:t>o</w:t>
      </w:r>
      <w:r w:rsidRPr="00DC27D0">
        <w:rPr>
          <w:rFonts w:eastAsia="Arial"/>
          <w:spacing w:val="-3"/>
          <w:szCs w:val="22"/>
          <w:lang w:val="en-NZ"/>
        </w:rPr>
        <w:t>w</w:t>
      </w:r>
      <w:r w:rsidRPr="00DC27D0">
        <w:rPr>
          <w:rFonts w:eastAsia="Arial"/>
          <w:spacing w:val="-1"/>
          <w:szCs w:val="22"/>
          <w:lang w:val="en-NZ"/>
        </w:rPr>
        <w:t>i</w:t>
      </w:r>
      <w:r w:rsidRPr="00DC27D0">
        <w:rPr>
          <w:rFonts w:eastAsia="Arial"/>
          <w:szCs w:val="22"/>
          <w:lang w:val="en-NZ"/>
        </w:rPr>
        <w:t>ng</w:t>
      </w:r>
      <w:r w:rsidRPr="00DC27D0">
        <w:rPr>
          <w:rFonts w:eastAsia="Arial"/>
          <w:spacing w:val="3"/>
          <w:szCs w:val="22"/>
          <w:lang w:val="en-NZ"/>
        </w:rPr>
        <w:t xml:space="preserve"> </w:t>
      </w:r>
      <w:r w:rsidRPr="00DC27D0">
        <w:rPr>
          <w:rFonts w:eastAsia="Arial"/>
          <w:spacing w:val="1"/>
          <w:szCs w:val="22"/>
          <w:lang w:val="en-NZ"/>
        </w:rPr>
        <w:t>T</w:t>
      </w:r>
      <w:r w:rsidRPr="00DC27D0">
        <w:rPr>
          <w:rFonts w:eastAsia="Arial"/>
          <w:szCs w:val="22"/>
          <w:lang w:val="en-NZ"/>
        </w:rPr>
        <w:t>ender</w:t>
      </w:r>
      <w:r w:rsidRPr="00DC27D0">
        <w:rPr>
          <w:rFonts w:eastAsia="Arial"/>
          <w:spacing w:val="2"/>
          <w:szCs w:val="22"/>
          <w:lang w:val="en-NZ"/>
        </w:rPr>
        <w:t xml:space="preserve"> </w:t>
      </w:r>
      <w:r w:rsidRPr="00DC27D0">
        <w:rPr>
          <w:rFonts w:eastAsia="Arial"/>
          <w:szCs w:val="22"/>
          <w:lang w:val="en-NZ"/>
        </w:rPr>
        <w:t>B</w:t>
      </w:r>
      <w:r w:rsidRPr="00DC27D0">
        <w:rPr>
          <w:rFonts w:eastAsia="Arial"/>
          <w:spacing w:val="-1"/>
          <w:szCs w:val="22"/>
          <w:lang w:val="en-NZ"/>
        </w:rPr>
        <w:t>i</w:t>
      </w:r>
      <w:r w:rsidRPr="00DC27D0">
        <w:rPr>
          <w:rFonts w:eastAsia="Arial"/>
          <w:szCs w:val="22"/>
          <w:lang w:val="en-NZ"/>
        </w:rPr>
        <w:t>d(s)</w:t>
      </w:r>
      <w:r w:rsidRPr="00DC27D0">
        <w:rPr>
          <w:rFonts w:eastAsia="Arial"/>
          <w:spacing w:val="1"/>
          <w:szCs w:val="22"/>
          <w:lang w:val="en-NZ"/>
        </w:rPr>
        <w:t xml:space="preserve"> </w:t>
      </w:r>
      <w:r w:rsidRPr="00DC27D0">
        <w:rPr>
          <w:rFonts w:eastAsia="Arial"/>
          <w:spacing w:val="-1"/>
          <w:szCs w:val="22"/>
          <w:lang w:val="en-NZ"/>
        </w:rPr>
        <w:t>i</w:t>
      </w:r>
      <w:r w:rsidRPr="00DC27D0">
        <w:rPr>
          <w:rFonts w:eastAsia="Arial"/>
          <w:szCs w:val="22"/>
          <w:lang w:val="en-NZ"/>
        </w:rPr>
        <w:t>n</w:t>
      </w:r>
      <w:r w:rsidRPr="00DC27D0">
        <w:rPr>
          <w:rFonts w:eastAsia="Arial"/>
          <w:spacing w:val="1"/>
          <w:szCs w:val="22"/>
          <w:lang w:val="en-NZ"/>
        </w:rPr>
        <w:t xml:space="preserve"> r</w:t>
      </w:r>
      <w:r w:rsidRPr="00DC27D0">
        <w:rPr>
          <w:rFonts w:eastAsia="Arial"/>
          <w:szCs w:val="22"/>
          <w:lang w:val="en-NZ"/>
        </w:rPr>
        <w:t>espect</w:t>
      </w:r>
      <w:r w:rsidRPr="00DC27D0">
        <w:rPr>
          <w:rFonts w:eastAsia="Arial"/>
          <w:spacing w:val="2"/>
          <w:szCs w:val="22"/>
          <w:lang w:val="en-NZ"/>
        </w:rPr>
        <w:t xml:space="preserve"> </w:t>
      </w:r>
      <w:r w:rsidRPr="00DC27D0">
        <w:rPr>
          <w:rFonts w:eastAsia="Arial"/>
          <w:szCs w:val="22"/>
          <w:lang w:val="en-NZ"/>
        </w:rPr>
        <w:t>of</w:t>
      </w:r>
      <w:r w:rsidRPr="00DC27D0">
        <w:rPr>
          <w:rFonts w:eastAsia="Arial"/>
          <w:spacing w:val="5"/>
          <w:szCs w:val="22"/>
          <w:lang w:val="en-NZ"/>
        </w:rPr>
        <w:t xml:space="preserve"> aripiprazole, celecoxib, etoricoxib and/or prednisolone.</w:t>
      </w:r>
    </w:p>
    <w:p w14:paraId="6C318067" w14:textId="77777777" w:rsidR="00C950B0" w:rsidRPr="00DC27D0" w:rsidRDefault="00C950B0" w:rsidP="00C950B0">
      <w:pPr>
        <w:spacing w:before="4" w:after="0" w:line="280" w:lineRule="exact"/>
        <w:ind w:right="-20"/>
        <w:jc w:val="both"/>
        <w:rPr>
          <w:sz w:val="28"/>
          <w:szCs w:val="28"/>
          <w:lang w:val="en-NZ"/>
        </w:rPr>
      </w:pPr>
    </w:p>
    <w:p w14:paraId="4217D8EB" w14:textId="77777777" w:rsidR="00C950B0" w:rsidRDefault="00C950B0" w:rsidP="00C950B0">
      <w:pPr>
        <w:spacing w:after="0" w:line="248" w:lineRule="exact"/>
        <w:ind w:left="120" w:right="-20"/>
        <w:jc w:val="both"/>
        <w:rPr>
          <w:rFonts w:eastAsia="Arial"/>
          <w:position w:val="-1"/>
          <w:szCs w:val="22"/>
          <w:lang w:val="en-NZ"/>
        </w:rPr>
      </w:pPr>
      <w:r w:rsidRPr="00DC27D0">
        <w:rPr>
          <w:rFonts w:eastAsia="Arial"/>
          <w:spacing w:val="-1"/>
          <w:position w:val="-1"/>
          <w:szCs w:val="22"/>
          <w:lang w:val="en-NZ"/>
        </w:rPr>
        <w:t>S</w:t>
      </w:r>
      <w:r w:rsidRPr="00DC27D0">
        <w:rPr>
          <w:rFonts w:eastAsia="Arial"/>
          <w:position w:val="-1"/>
          <w:szCs w:val="22"/>
          <w:lang w:val="en-NZ"/>
        </w:rPr>
        <w:t>et</w:t>
      </w:r>
      <w:r w:rsidRPr="00DC27D0">
        <w:rPr>
          <w:rFonts w:eastAsia="Arial"/>
          <w:spacing w:val="2"/>
          <w:position w:val="-1"/>
          <w:szCs w:val="22"/>
          <w:lang w:val="en-NZ"/>
        </w:rPr>
        <w:t xml:space="preserve"> </w:t>
      </w:r>
      <w:r w:rsidRPr="00DC27D0">
        <w:rPr>
          <w:rFonts w:eastAsia="Arial"/>
          <w:position w:val="-1"/>
          <w:szCs w:val="22"/>
          <w:lang w:val="en-NZ"/>
        </w:rPr>
        <w:t>out</w:t>
      </w:r>
      <w:r w:rsidRPr="00DC27D0">
        <w:rPr>
          <w:rFonts w:eastAsia="Arial"/>
          <w:spacing w:val="2"/>
          <w:position w:val="-1"/>
          <w:szCs w:val="22"/>
          <w:lang w:val="en-NZ"/>
        </w:rPr>
        <w:t xml:space="preserve"> </w:t>
      </w:r>
      <w:r w:rsidRPr="00DC27D0">
        <w:rPr>
          <w:rFonts w:eastAsia="Arial"/>
          <w:position w:val="-1"/>
          <w:szCs w:val="22"/>
          <w:lang w:val="en-NZ"/>
        </w:rPr>
        <w:t>be</w:t>
      </w:r>
      <w:r w:rsidRPr="00DC27D0">
        <w:rPr>
          <w:rFonts w:eastAsia="Arial"/>
          <w:spacing w:val="-1"/>
          <w:position w:val="-1"/>
          <w:szCs w:val="22"/>
          <w:lang w:val="en-NZ"/>
        </w:rPr>
        <w:t>l</w:t>
      </w:r>
      <w:r w:rsidRPr="00DC27D0">
        <w:rPr>
          <w:rFonts w:eastAsia="Arial"/>
          <w:position w:val="-1"/>
          <w:szCs w:val="22"/>
          <w:lang w:val="en-NZ"/>
        </w:rPr>
        <w:t>ow</w:t>
      </w:r>
      <w:r w:rsidRPr="00DC27D0">
        <w:rPr>
          <w:rFonts w:eastAsia="Arial"/>
          <w:spacing w:val="-2"/>
          <w:position w:val="-1"/>
          <w:szCs w:val="22"/>
          <w:lang w:val="en-NZ"/>
        </w:rPr>
        <w:t xml:space="preserve"> </w:t>
      </w:r>
      <w:r w:rsidRPr="00DC27D0">
        <w:rPr>
          <w:rFonts w:eastAsia="Arial"/>
          <w:spacing w:val="-1"/>
          <w:position w:val="-1"/>
          <w:szCs w:val="22"/>
          <w:lang w:val="en-NZ"/>
        </w:rPr>
        <w:t>i</w:t>
      </w:r>
      <w:r w:rsidRPr="00DC27D0">
        <w:rPr>
          <w:rFonts w:eastAsia="Arial"/>
          <w:position w:val="-1"/>
          <w:szCs w:val="22"/>
          <w:lang w:val="en-NZ"/>
        </w:rPr>
        <w:t>s</w:t>
      </w:r>
      <w:r w:rsidRPr="00DC27D0">
        <w:rPr>
          <w:rFonts w:eastAsia="Arial"/>
          <w:spacing w:val="1"/>
          <w:position w:val="-1"/>
          <w:szCs w:val="22"/>
          <w:lang w:val="en-NZ"/>
        </w:rPr>
        <w:t xml:space="preserve"> </w:t>
      </w:r>
      <w:r w:rsidRPr="00DC27D0">
        <w:rPr>
          <w:rFonts w:eastAsia="Arial"/>
          <w:spacing w:val="3"/>
          <w:position w:val="-1"/>
          <w:szCs w:val="22"/>
          <w:lang w:val="en-NZ"/>
        </w:rPr>
        <w:t>f</w:t>
      </w:r>
      <w:r w:rsidRPr="00DC27D0">
        <w:rPr>
          <w:rFonts w:eastAsia="Arial"/>
          <w:position w:val="-1"/>
          <w:szCs w:val="22"/>
          <w:lang w:val="en-NZ"/>
        </w:rPr>
        <w:t>u</w:t>
      </w:r>
      <w:r w:rsidRPr="00DC27D0">
        <w:rPr>
          <w:rFonts w:eastAsia="Arial"/>
          <w:spacing w:val="1"/>
          <w:position w:val="-1"/>
          <w:szCs w:val="22"/>
          <w:lang w:val="en-NZ"/>
        </w:rPr>
        <w:t>rt</w:t>
      </w:r>
      <w:r w:rsidRPr="00DC27D0">
        <w:rPr>
          <w:rFonts w:eastAsia="Arial"/>
          <w:position w:val="-1"/>
          <w:szCs w:val="22"/>
          <w:lang w:val="en-NZ"/>
        </w:rPr>
        <w:t>her</w:t>
      </w:r>
      <w:r w:rsidRPr="00DC27D0">
        <w:rPr>
          <w:rFonts w:eastAsia="Arial"/>
          <w:spacing w:val="2"/>
          <w:position w:val="-1"/>
          <w:szCs w:val="22"/>
          <w:lang w:val="en-NZ"/>
        </w:rPr>
        <w:t xml:space="preserve"> </w:t>
      </w:r>
      <w:r w:rsidRPr="00DC27D0">
        <w:rPr>
          <w:rFonts w:eastAsia="Arial"/>
          <w:spacing w:val="-1"/>
          <w:position w:val="-1"/>
          <w:szCs w:val="22"/>
          <w:lang w:val="en-NZ"/>
        </w:rPr>
        <w:t>i</w:t>
      </w:r>
      <w:r w:rsidRPr="00DC27D0">
        <w:rPr>
          <w:rFonts w:eastAsia="Arial"/>
          <w:position w:val="-1"/>
          <w:szCs w:val="22"/>
          <w:lang w:val="en-NZ"/>
        </w:rPr>
        <w:t>n</w:t>
      </w:r>
      <w:r w:rsidRPr="00DC27D0">
        <w:rPr>
          <w:rFonts w:eastAsia="Arial"/>
          <w:spacing w:val="3"/>
          <w:position w:val="-1"/>
          <w:szCs w:val="22"/>
          <w:lang w:val="en-NZ"/>
        </w:rPr>
        <w:t>f</w:t>
      </w:r>
      <w:r w:rsidRPr="00DC27D0">
        <w:rPr>
          <w:rFonts w:eastAsia="Arial"/>
          <w:position w:val="-1"/>
          <w:szCs w:val="22"/>
          <w:lang w:val="en-NZ"/>
        </w:rPr>
        <w:t>o</w:t>
      </w:r>
      <w:r w:rsidRPr="00DC27D0">
        <w:rPr>
          <w:rFonts w:eastAsia="Arial"/>
          <w:spacing w:val="1"/>
          <w:position w:val="-1"/>
          <w:szCs w:val="22"/>
          <w:lang w:val="en-NZ"/>
        </w:rPr>
        <w:t>rm</w:t>
      </w:r>
      <w:r w:rsidRPr="00DC27D0">
        <w:rPr>
          <w:rFonts w:eastAsia="Arial"/>
          <w:position w:val="-1"/>
          <w:szCs w:val="22"/>
          <w:lang w:val="en-NZ"/>
        </w:rPr>
        <w:t>a</w:t>
      </w:r>
      <w:r w:rsidRPr="00DC27D0">
        <w:rPr>
          <w:rFonts w:eastAsia="Arial"/>
          <w:spacing w:val="1"/>
          <w:position w:val="-1"/>
          <w:szCs w:val="22"/>
          <w:lang w:val="en-NZ"/>
        </w:rPr>
        <w:t>t</w:t>
      </w:r>
      <w:r w:rsidRPr="00DC27D0">
        <w:rPr>
          <w:rFonts w:eastAsia="Arial"/>
          <w:spacing w:val="-1"/>
          <w:position w:val="-1"/>
          <w:szCs w:val="22"/>
          <w:lang w:val="en-NZ"/>
        </w:rPr>
        <w:t>i</w:t>
      </w:r>
      <w:r w:rsidRPr="00DC27D0">
        <w:rPr>
          <w:rFonts w:eastAsia="Arial"/>
          <w:position w:val="-1"/>
          <w:szCs w:val="22"/>
          <w:lang w:val="en-NZ"/>
        </w:rPr>
        <w:t>on</w:t>
      </w:r>
      <w:r w:rsidRPr="00DC27D0">
        <w:rPr>
          <w:rFonts w:eastAsia="Arial"/>
          <w:spacing w:val="1"/>
          <w:position w:val="-1"/>
          <w:szCs w:val="22"/>
          <w:lang w:val="en-NZ"/>
        </w:rPr>
        <w:t xml:space="preserve"> </w:t>
      </w:r>
      <w:r w:rsidRPr="00DC27D0">
        <w:rPr>
          <w:rFonts w:eastAsia="Arial"/>
          <w:spacing w:val="-1"/>
          <w:position w:val="-1"/>
          <w:szCs w:val="22"/>
          <w:lang w:val="en-NZ"/>
        </w:rPr>
        <w:t>i</w:t>
      </w:r>
      <w:r w:rsidRPr="00DC27D0">
        <w:rPr>
          <w:rFonts w:eastAsia="Arial"/>
          <w:position w:val="-1"/>
          <w:szCs w:val="22"/>
          <w:lang w:val="en-NZ"/>
        </w:rPr>
        <w:t>n</w:t>
      </w:r>
      <w:r w:rsidRPr="00DC27D0">
        <w:rPr>
          <w:rFonts w:eastAsia="Arial"/>
          <w:spacing w:val="1"/>
          <w:position w:val="-1"/>
          <w:szCs w:val="22"/>
          <w:lang w:val="en-NZ"/>
        </w:rPr>
        <w:t xml:space="preserve"> </w:t>
      </w:r>
      <w:r w:rsidRPr="00DC27D0">
        <w:rPr>
          <w:rFonts w:eastAsia="Arial"/>
          <w:position w:val="-1"/>
          <w:szCs w:val="22"/>
          <w:lang w:val="en-NZ"/>
        </w:rPr>
        <w:t>suppo</w:t>
      </w:r>
      <w:r w:rsidRPr="00DC27D0">
        <w:rPr>
          <w:rFonts w:eastAsia="Arial"/>
          <w:spacing w:val="1"/>
          <w:position w:val="-1"/>
          <w:szCs w:val="22"/>
          <w:lang w:val="en-NZ"/>
        </w:rPr>
        <w:t>r</w:t>
      </w:r>
      <w:r w:rsidRPr="00DC27D0">
        <w:rPr>
          <w:rFonts w:eastAsia="Arial"/>
          <w:position w:val="-1"/>
          <w:szCs w:val="22"/>
          <w:lang w:val="en-NZ"/>
        </w:rPr>
        <w:t>t</w:t>
      </w:r>
      <w:r w:rsidRPr="00DC27D0">
        <w:rPr>
          <w:rFonts w:eastAsia="Arial"/>
          <w:spacing w:val="2"/>
          <w:position w:val="-1"/>
          <w:szCs w:val="22"/>
          <w:lang w:val="en-NZ"/>
        </w:rPr>
        <w:t xml:space="preserve"> </w:t>
      </w:r>
      <w:r w:rsidRPr="00DC27D0">
        <w:rPr>
          <w:rFonts w:eastAsia="Arial"/>
          <w:position w:val="-1"/>
          <w:szCs w:val="22"/>
          <w:lang w:val="en-NZ"/>
        </w:rPr>
        <w:t>of</w:t>
      </w:r>
      <w:r w:rsidRPr="00DC27D0">
        <w:rPr>
          <w:rFonts w:eastAsia="Arial"/>
          <w:spacing w:val="5"/>
          <w:position w:val="-1"/>
          <w:szCs w:val="22"/>
          <w:lang w:val="en-NZ"/>
        </w:rPr>
        <w:t xml:space="preserve"> </w:t>
      </w:r>
      <w:r w:rsidRPr="00DC27D0">
        <w:rPr>
          <w:rFonts w:eastAsia="Arial"/>
          <w:position w:val="-1"/>
          <w:szCs w:val="22"/>
          <w:lang w:val="en-NZ"/>
        </w:rPr>
        <w:t>our</w:t>
      </w:r>
      <w:r w:rsidRPr="00DC27D0">
        <w:rPr>
          <w:rFonts w:eastAsia="Arial"/>
          <w:spacing w:val="2"/>
          <w:position w:val="-1"/>
          <w:szCs w:val="22"/>
          <w:lang w:val="en-NZ"/>
        </w:rPr>
        <w:t xml:space="preserve"> T</w:t>
      </w:r>
      <w:r w:rsidRPr="00DC27D0">
        <w:rPr>
          <w:rFonts w:eastAsia="Arial"/>
          <w:position w:val="-1"/>
          <w:szCs w:val="22"/>
          <w:lang w:val="en-NZ"/>
        </w:rPr>
        <w:t>ender</w:t>
      </w:r>
      <w:r w:rsidRPr="00DC27D0">
        <w:rPr>
          <w:rFonts w:eastAsia="Arial"/>
          <w:spacing w:val="2"/>
          <w:position w:val="-1"/>
          <w:szCs w:val="22"/>
          <w:lang w:val="en-NZ"/>
        </w:rPr>
        <w:t xml:space="preserve"> B</w:t>
      </w:r>
      <w:r w:rsidRPr="00DC27D0">
        <w:rPr>
          <w:rFonts w:eastAsia="Arial"/>
          <w:spacing w:val="-1"/>
          <w:position w:val="-1"/>
          <w:szCs w:val="22"/>
          <w:lang w:val="en-NZ"/>
        </w:rPr>
        <w:t>i</w:t>
      </w:r>
      <w:r w:rsidRPr="00DC27D0">
        <w:rPr>
          <w:rFonts w:eastAsia="Arial"/>
          <w:position w:val="-1"/>
          <w:szCs w:val="22"/>
          <w:lang w:val="en-NZ"/>
        </w:rPr>
        <w:t>d.</w:t>
      </w:r>
    </w:p>
    <w:p w14:paraId="27E97F9F" w14:textId="77777777" w:rsidR="00C950B0" w:rsidRDefault="00C950B0" w:rsidP="00C950B0">
      <w:pPr>
        <w:spacing w:after="240"/>
        <w:jc w:val="both"/>
        <w:rPr>
          <w:color w:val="000000"/>
          <w:sz w:val="20"/>
          <w:szCs w:val="20"/>
          <w:lang w:val="en-NZ"/>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9893"/>
      </w:tblGrid>
      <w:tr w:rsidR="00C950B0" w:rsidRPr="006404A9" w14:paraId="60933444" w14:textId="77777777" w:rsidTr="00C950B0">
        <w:tc>
          <w:tcPr>
            <w:tcW w:w="14742" w:type="dxa"/>
            <w:gridSpan w:val="2"/>
            <w:shd w:val="clear" w:color="auto" w:fill="404040"/>
          </w:tcPr>
          <w:p w14:paraId="43D1BED8" w14:textId="77777777" w:rsidR="00C950B0" w:rsidRPr="006404A9" w:rsidRDefault="00C950B0" w:rsidP="00C950B0">
            <w:pPr>
              <w:pStyle w:val="ListParagraph"/>
              <w:numPr>
                <w:ilvl w:val="0"/>
                <w:numId w:val="1"/>
              </w:numPr>
              <w:spacing w:before="80" w:after="80" w:line="276" w:lineRule="auto"/>
              <w:rPr>
                <w:b/>
                <w:color w:val="FFFFFF"/>
                <w:sz w:val="20"/>
                <w:szCs w:val="20"/>
              </w:rPr>
            </w:pPr>
            <w:bookmarkStart w:id="1" w:name="_Hlk76366302"/>
            <w:r w:rsidRPr="006404A9">
              <w:rPr>
                <w:b/>
                <w:color w:val="FFFFFF"/>
                <w:sz w:val="20"/>
                <w:szCs w:val="20"/>
              </w:rPr>
              <w:t>Our Contact Details</w:t>
            </w:r>
          </w:p>
        </w:tc>
      </w:tr>
      <w:tr w:rsidR="00C950B0" w:rsidRPr="006404A9" w14:paraId="16E62FFA" w14:textId="77777777" w:rsidTr="00210DB6">
        <w:tc>
          <w:tcPr>
            <w:tcW w:w="4849" w:type="dxa"/>
            <w:shd w:val="clear" w:color="auto" w:fill="D9D9D9"/>
          </w:tcPr>
          <w:p w14:paraId="0A48FFB4" w14:textId="77777777" w:rsidR="00C950B0" w:rsidRPr="006404A9" w:rsidRDefault="00C950B0" w:rsidP="007243F0">
            <w:pPr>
              <w:spacing w:before="80" w:after="80" w:line="276" w:lineRule="auto"/>
              <w:rPr>
                <w:sz w:val="20"/>
                <w:szCs w:val="20"/>
              </w:rPr>
            </w:pPr>
            <w:r w:rsidRPr="006404A9">
              <w:rPr>
                <w:sz w:val="20"/>
                <w:szCs w:val="20"/>
              </w:rPr>
              <w:t xml:space="preserve">Trading name: </w:t>
            </w:r>
          </w:p>
        </w:tc>
        <w:tc>
          <w:tcPr>
            <w:tcW w:w="9893" w:type="dxa"/>
            <w:shd w:val="clear" w:color="auto" w:fill="auto"/>
          </w:tcPr>
          <w:p w14:paraId="2D865E8E" w14:textId="77777777" w:rsidR="00C950B0" w:rsidRPr="006404A9" w:rsidRDefault="00C950B0" w:rsidP="007243F0">
            <w:pPr>
              <w:spacing w:before="80" w:after="80" w:line="276" w:lineRule="auto"/>
              <w:rPr>
                <w:i/>
                <w:iCs/>
                <w:sz w:val="20"/>
                <w:szCs w:val="20"/>
              </w:rPr>
            </w:pPr>
            <w:r w:rsidRPr="006404A9">
              <w:rPr>
                <w:i/>
                <w:iCs/>
                <w:sz w:val="20"/>
                <w:szCs w:val="20"/>
              </w:rPr>
              <w:t>[insert the name that you do business under]</w:t>
            </w:r>
          </w:p>
        </w:tc>
      </w:tr>
      <w:tr w:rsidR="00C950B0" w:rsidRPr="006404A9" w14:paraId="2302B944" w14:textId="77777777" w:rsidTr="00210DB6">
        <w:tc>
          <w:tcPr>
            <w:tcW w:w="4849" w:type="dxa"/>
            <w:shd w:val="clear" w:color="auto" w:fill="D9D9D9"/>
          </w:tcPr>
          <w:p w14:paraId="17CB3AC0" w14:textId="77777777" w:rsidR="00C950B0" w:rsidRPr="006404A9" w:rsidRDefault="00C950B0" w:rsidP="007243F0">
            <w:pPr>
              <w:spacing w:before="80" w:after="80" w:line="276" w:lineRule="auto"/>
              <w:rPr>
                <w:sz w:val="20"/>
                <w:szCs w:val="20"/>
              </w:rPr>
            </w:pPr>
            <w:r w:rsidRPr="006404A9">
              <w:rPr>
                <w:sz w:val="20"/>
                <w:szCs w:val="20"/>
              </w:rPr>
              <w:t>Full legal name (if different):</w:t>
            </w:r>
          </w:p>
        </w:tc>
        <w:tc>
          <w:tcPr>
            <w:tcW w:w="9893" w:type="dxa"/>
            <w:shd w:val="clear" w:color="auto" w:fill="auto"/>
          </w:tcPr>
          <w:p w14:paraId="6A99A2AD" w14:textId="77777777" w:rsidR="00C950B0" w:rsidRPr="006404A9" w:rsidRDefault="00C950B0" w:rsidP="007243F0">
            <w:pPr>
              <w:spacing w:before="80" w:after="80" w:line="276" w:lineRule="auto"/>
              <w:rPr>
                <w:i/>
                <w:iCs/>
                <w:sz w:val="20"/>
                <w:szCs w:val="20"/>
              </w:rPr>
            </w:pPr>
            <w:r w:rsidRPr="006404A9">
              <w:rPr>
                <w:i/>
                <w:iCs/>
                <w:sz w:val="20"/>
                <w:szCs w:val="20"/>
              </w:rPr>
              <w:t>[if applicable]</w:t>
            </w:r>
          </w:p>
        </w:tc>
      </w:tr>
      <w:tr w:rsidR="00C950B0" w:rsidRPr="006404A9" w14:paraId="7D9AA18B" w14:textId="77777777" w:rsidTr="00210DB6">
        <w:tc>
          <w:tcPr>
            <w:tcW w:w="4849" w:type="dxa"/>
            <w:shd w:val="clear" w:color="auto" w:fill="D9D9D9"/>
          </w:tcPr>
          <w:p w14:paraId="3A8A2731" w14:textId="77777777" w:rsidR="00C950B0" w:rsidRPr="006404A9" w:rsidRDefault="00C950B0" w:rsidP="007243F0">
            <w:pPr>
              <w:spacing w:before="80" w:after="80" w:line="276" w:lineRule="auto"/>
              <w:rPr>
                <w:sz w:val="20"/>
                <w:szCs w:val="20"/>
              </w:rPr>
            </w:pPr>
            <w:r w:rsidRPr="006404A9">
              <w:rPr>
                <w:sz w:val="20"/>
                <w:szCs w:val="20"/>
              </w:rPr>
              <w:t>Physical address:</w:t>
            </w:r>
          </w:p>
        </w:tc>
        <w:tc>
          <w:tcPr>
            <w:tcW w:w="9893" w:type="dxa"/>
            <w:shd w:val="clear" w:color="auto" w:fill="auto"/>
          </w:tcPr>
          <w:p w14:paraId="610E5332" w14:textId="77777777" w:rsidR="00C950B0" w:rsidRPr="006404A9" w:rsidRDefault="00C950B0" w:rsidP="007243F0">
            <w:pPr>
              <w:spacing w:before="80" w:after="80" w:line="276" w:lineRule="auto"/>
              <w:rPr>
                <w:i/>
                <w:iCs/>
                <w:sz w:val="20"/>
                <w:szCs w:val="20"/>
              </w:rPr>
            </w:pPr>
            <w:r w:rsidRPr="006404A9">
              <w:rPr>
                <w:i/>
                <w:iCs/>
                <w:sz w:val="20"/>
                <w:szCs w:val="20"/>
              </w:rPr>
              <w:t>[if more than one office – put the address of your head office]</w:t>
            </w:r>
          </w:p>
        </w:tc>
      </w:tr>
      <w:tr w:rsidR="00C950B0" w:rsidRPr="006404A9" w14:paraId="27ACCBF8" w14:textId="77777777" w:rsidTr="00210DB6">
        <w:tc>
          <w:tcPr>
            <w:tcW w:w="4849" w:type="dxa"/>
            <w:shd w:val="clear" w:color="auto" w:fill="D9D9D9"/>
          </w:tcPr>
          <w:p w14:paraId="30343F6B" w14:textId="77777777" w:rsidR="00C950B0" w:rsidRPr="006404A9" w:rsidRDefault="00C950B0" w:rsidP="007243F0">
            <w:pPr>
              <w:spacing w:before="80" w:after="80" w:line="276" w:lineRule="auto"/>
              <w:rPr>
                <w:sz w:val="20"/>
                <w:szCs w:val="20"/>
              </w:rPr>
            </w:pPr>
            <w:r w:rsidRPr="006404A9">
              <w:rPr>
                <w:sz w:val="20"/>
                <w:szCs w:val="20"/>
              </w:rPr>
              <w:t>Postal address:</w:t>
            </w:r>
          </w:p>
        </w:tc>
        <w:tc>
          <w:tcPr>
            <w:tcW w:w="9893" w:type="dxa"/>
            <w:shd w:val="clear" w:color="auto" w:fill="auto"/>
          </w:tcPr>
          <w:p w14:paraId="5F71B154" w14:textId="77777777" w:rsidR="00C950B0" w:rsidRPr="006404A9" w:rsidRDefault="00C950B0" w:rsidP="007243F0">
            <w:pPr>
              <w:spacing w:before="80" w:after="80" w:line="276" w:lineRule="auto"/>
              <w:rPr>
                <w:i/>
                <w:iCs/>
                <w:sz w:val="20"/>
                <w:szCs w:val="20"/>
              </w:rPr>
            </w:pPr>
            <w:r w:rsidRPr="006404A9">
              <w:rPr>
                <w:i/>
                <w:iCs/>
                <w:sz w:val="20"/>
                <w:szCs w:val="20"/>
              </w:rPr>
              <w:t>[e.g. P.O Box address]</w:t>
            </w:r>
          </w:p>
        </w:tc>
      </w:tr>
      <w:tr w:rsidR="00C950B0" w:rsidRPr="006404A9" w14:paraId="699E1DEA" w14:textId="77777777" w:rsidTr="00210DB6">
        <w:tc>
          <w:tcPr>
            <w:tcW w:w="4849" w:type="dxa"/>
            <w:shd w:val="clear" w:color="auto" w:fill="D9D9D9"/>
          </w:tcPr>
          <w:p w14:paraId="2B19A483" w14:textId="77777777" w:rsidR="00C950B0" w:rsidRPr="006404A9" w:rsidRDefault="00C950B0" w:rsidP="007243F0">
            <w:pPr>
              <w:spacing w:before="80" w:after="80" w:line="276" w:lineRule="auto"/>
              <w:rPr>
                <w:sz w:val="20"/>
                <w:szCs w:val="20"/>
              </w:rPr>
            </w:pPr>
            <w:r w:rsidRPr="006404A9">
              <w:rPr>
                <w:sz w:val="20"/>
                <w:szCs w:val="20"/>
              </w:rPr>
              <w:t>Registered office:</w:t>
            </w:r>
          </w:p>
        </w:tc>
        <w:tc>
          <w:tcPr>
            <w:tcW w:w="9893" w:type="dxa"/>
            <w:shd w:val="clear" w:color="auto" w:fill="auto"/>
          </w:tcPr>
          <w:p w14:paraId="11C91101" w14:textId="77777777" w:rsidR="00C950B0" w:rsidRPr="006404A9" w:rsidRDefault="00C950B0" w:rsidP="007243F0">
            <w:pPr>
              <w:spacing w:before="80" w:after="80" w:line="276" w:lineRule="auto"/>
              <w:rPr>
                <w:i/>
                <w:iCs/>
                <w:sz w:val="20"/>
                <w:szCs w:val="20"/>
              </w:rPr>
            </w:pPr>
            <w:r w:rsidRPr="006404A9">
              <w:rPr>
                <w:i/>
                <w:iCs/>
                <w:sz w:val="20"/>
                <w:szCs w:val="20"/>
              </w:rPr>
              <w:t>[if you have a registered office insert the address here]</w:t>
            </w:r>
          </w:p>
        </w:tc>
      </w:tr>
      <w:tr w:rsidR="00C950B0" w:rsidRPr="006404A9" w14:paraId="0AA0D454" w14:textId="77777777" w:rsidTr="00210DB6">
        <w:tc>
          <w:tcPr>
            <w:tcW w:w="4849" w:type="dxa"/>
            <w:shd w:val="clear" w:color="auto" w:fill="D9D9D9"/>
          </w:tcPr>
          <w:p w14:paraId="71EE8FF1" w14:textId="77777777" w:rsidR="00C950B0" w:rsidRPr="006404A9" w:rsidRDefault="00C950B0" w:rsidP="007243F0">
            <w:pPr>
              <w:spacing w:before="80" w:after="80" w:line="276" w:lineRule="auto"/>
              <w:rPr>
                <w:sz w:val="20"/>
                <w:szCs w:val="20"/>
              </w:rPr>
            </w:pPr>
            <w:r w:rsidRPr="006404A9">
              <w:rPr>
                <w:sz w:val="20"/>
                <w:szCs w:val="20"/>
              </w:rPr>
              <w:lastRenderedPageBreak/>
              <w:t>Business website:</w:t>
            </w:r>
          </w:p>
        </w:tc>
        <w:tc>
          <w:tcPr>
            <w:tcW w:w="9893" w:type="dxa"/>
            <w:shd w:val="clear" w:color="auto" w:fill="auto"/>
          </w:tcPr>
          <w:p w14:paraId="68150D01" w14:textId="77777777" w:rsidR="00C950B0" w:rsidRPr="006404A9" w:rsidRDefault="00C950B0" w:rsidP="007243F0">
            <w:pPr>
              <w:spacing w:before="80" w:after="80" w:line="276" w:lineRule="auto"/>
              <w:rPr>
                <w:i/>
                <w:iCs/>
                <w:sz w:val="20"/>
                <w:szCs w:val="20"/>
              </w:rPr>
            </w:pPr>
            <w:r w:rsidRPr="006404A9">
              <w:rPr>
                <w:i/>
                <w:iCs/>
                <w:sz w:val="20"/>
                <w:szCs w:val="20"/>
              </w:rPr>
              <w:t>[url address]</w:t>
            </w:r>
          </w:p>
        </w:tc>
      </w:tr>
      <w:tr w:rsidR="00C950B0" w:rsidRPr="006404A9" w14:paraId="5BC6E304" w14:textId="77777777" w:rsidTr="00210DB6">
        <w:tc>
          <w:tcPr>
            <w:tcW w:w="4849" w:type="dxa"/>
            <w:shd w:val="clear" w:color="auto" w:fill="D9D9D9"/>
          </w:tcPr>
          <w:p w14:paraId="56FE62BF" w14:textId="77777777" w:rsidR="00C950B0" w:rsidRPr="006404A9" w:rsidRDefault="00C950B0" w:rsidP="007243F0">
            <w:pPr>
              <w:spacing w:before="80" w:after="80" w:line="276" w:lineRule="auto"/>
              <w:rPr>
                <w:sz w:val="20"/>
                <w:szCs w:val="20"/>
              </w:rPr>
            </w:pPr>
            <w:r w:rsidRPr="006404A9">
              <w:rPr>
                <w:sz w:val="20"/>
                <w:szCs w:val="20"/>
              </w:rPr>
              <w:t>Type of entity (legal status):</w:t>
            </w:r>
          </w:p>
        </w:tc>
        <w:tc>
          <w:tcPr>
            <w:tcW w:w="9893" w:type="dxa"/>
            <w:shd w:val="clear" w:color="auto" w:fill="auto"/>
          </w:tcPr>
          <w:p w14:paraId="781F171E" w14:textId="77777777" w:rsidR="00C950B0" w:rsidRPr="006404A9" w:rsidRDefault="00C950B0" w:rsidP="007243F0">
            <w:pPr>
              <w:spacing w:before="80" w:after="80" w:line="276" w:lineRule="auto"/>
              <w:rPr>
                <w:i/>
                <w:iCs/>
                <w:sz w:val="20"/>
                <w:szCs w:val="20"/>
              </w:rPr>
            </w:pPr>
            <w:r w:rsidRPr="006404A9">
              <w:rPr>
                <w:i/>
                <w:iCs/>
                <w:sz w:val="20"/>
                <w:szCs w:val="20"/>
              </w:rPr>
              <w:t>[sole trader / partnership / limited liability company / other please specify]</w:t>
            </w:r>
          </w:p>
        </w:tc>
      </w:tr>
      <w:tr w:rsidR="00C950B0" w:rsidRPr="006404A9" w14:paraId="5BE7EA2B" w14:textId="77777777" w:rsidTr="00210DB6">
        <w:tc>
          <w:tcPr>
            <w:tcW w:w="4849" w:type="dxa"/>
            <w:shd w:val="clear" w:color="auto" w:fill="D9D9D9"/>
          </w:tcPr>
          <w:p w14:paraId="77FFF9E0" w14:textId="77777777" w:rsidR="00C950B0" w:rsidRPr="006404A9" w:rsidRDefault="00C950B0" w:rsidP="007243F0">
            <w:pPr>
              <w:spacing w:before="80" w:after="80" w:line="276" w:lineRule="auto"/>
              <w:rPr>
                <w:sz w:val="20"/>
                <w:szCs w:val="20"/>
              </w:rPr>
            </w:pPr>
            <w:r w:rsidRPr="006404A9">
              <w:rPr>
                <w:sz w:val="20"/>
                <w:szCs w:val="20"/>
              </w:rPr>
              <w:t>Registration number:</w:t>
            </w:r>
          </w:p>
        </w:tc>
        <w:tc>
          <w:tcPr>
            <w:tcW w:w="9893" w:type="dxa"/>
            <w:shd w:val="clear" w:color="auto" w:fill="auto"/>
          </w:tcPr>
          <w:p w14:paraId="3221F605" w14:textId="77777777" w:rsidR="00C950B0" w:rsidRPr="006404A9" w:rsidRDefault="00C950B0" w:rsidP="007243F0">
            <w:pPr>
              <w:spacing w:before="80" w:after="80" w:line="276" w:lineRule="auto"/>
              <w:rPr>
                <w:i/>
                <w:iCs/>
                <w:sz w:val="20"/>
                <w:szCs w:val="20"/>
              </w:rPr>
            </w:pPr>
            <w:r w:rsidRPr="006404A9">
              <w:rPr>
                <w:i/>
                <w:iCs/>
                <w:sz w:val="20"/>
                <w:szCs w:val="20"/>
              </w:rPr>
              <w:t>[if your organisation has a registration number insert it here e.g. company registration number]</w:t>
            </w:r>
          </w:p>
        </w:tc>
      </w:tr>
      <w:tr w:rsidR="00C950B0" w:rsidRPr="006404A9" w14:paraId="08FFED76" w14:textId="77777777" w:rsidTr="00210DB6">
        <w:tc>
          <w:tcPr>
            <w:tcW w:w="4849" w:type="dxa"/>
            <w:shd w:val="clear" w:color="auto" w:fill="D9D9D9"/>
          </w:tcPr>
          <w:p w14:paraId="6B0F50FB" w14:textId="77777777" w:rsidR="00C950B0" w:rsidRPr="006404A9" w:rsidRDefault="00C950B0" w:rsidP="007243F0">
            <w:pPr>
              <w:spacing w:before="80" w:after="80" w:line="276" w:lineRule="auto"/>
              <w:rPr>
                <w:sz w:val="20"/>
                <w:szCs w:val="20"/>
              </w:rPr>
            </w:pPr>
            <w:r w:rsidRPr="006404A9">
              <w:rPr>
                <w:sz w:val="20"/>
                <w:szCs w:val="20"/>
              </w:rPr>
              <w:t>Country of residence:</w:t>
            </w:r>
          </w:p>
        </w:tc>
        <w:tc>
          <w:tcPr>
            <w:tcW w:w="9893" w:type="dxa"/>
            <w:shd w:val="clear" w:color="auto" w:fill="auto"/>
          </w:tcPr>
          <w:p w14:paraId="45A29376" w14:textId="77777777" w:rsidR="00C950B0" w:rsidRPr="006404A9" w:rsidRDefault="00C950B0" w:rsidP="007243F0">
            <w:pPr>
              <w:spacing w:before="80" w:after="80" w:line="276" w:lineRule="auto"/>
              <w:rPr>
                <w:i/>
                <w:iCs/>
                <w:sz w:val="20"/>
                <w:szCs w:val="20"/>
              </w:rPr>
            </w:pPr>
            <w:r w:rsidRPr="006404A9">
              <w:rPr>
                <w:i/>
                <w:iCs/>
                <w:sz w:val="20"/>
                <w:szCs w:val="20"/>
              </w:rPr>
              <w:t>[insert country where you (if you are a sole trader) or your organisation is resident for tax purposes]</w:t>
            </w:r>
          </w:p>
        </w:tc>
      </w:tr>
      <w:tr w:rsidR="00C950B0" w:rsidRPr="006404A9" w14:paraId="1D916E90" w14:textId="77777777" w:rsidTr="00210DB6">
        <w:tc>
          <w:tcPr>
            <w:tcW w:w="4849" w:type="dxa"/>
            <w:shd w:val="clear" w:color="auto" w:fill="D9D9D9" w:themeFill="background1" w:themeFillShade="D9"/>
          </w:tcPr>
          <w:p w14:paraId="5D45884E" w14:textId="2A817937" w:rsidR="00C950B0" w:rsidRPr="00210DB6" w:rsidRDefault="00C950B0" w:rsidP="007243F0">
            <w:pPr>
              <w:spacing w:before="80" w:after="80" w:line="276" w:lineRule="auto"/>
              <w:rPr>
                <w:sz w:val="20"/>
                <w:szCs w:val="20"/>
              </w:rPr>
            </w:pPr>
            <w:r w:rsidRPr="00210DB6">
              <w:rPr>
                <w:sz w:val="20"/>
                <w:szCs w:val="20"/>
              </w:rPr>
              <w:t>Does your organisation identify</w:t>
            </w:r>
            <w:r w:rsidR="004E4DD1" w:rsidRPr="00210DB6">
              <w:rPr>
                <w:sz w:val="20"/>
                <w:szCs w:val="20"/>
              </w:rPr>
              <w:t xml:space="preserve"> as</w:t>
            </w:r>
            <w:r w:rsidRPr="00210DB6">
              <w:rPr>
                <w:sz w:val="20"/>
                <w:szCs w:val="20"/>
              </w:rPr>
              <w:t xml:space="preserve"> </w:t>
            </w:r>
            <w:r w:rsidR="006C1E9B" w:rsidRPr="00210DB6">
              <w:rPr>
                <w:sz w:val="20"/>
                <w:szCs w:val="20"/>
              </w:rPr>
              <w:t xml:space="preserve">being a </w:t>
            </w:r>
            <w:r w:rsidRPr="00210DB6">
              <w:rPr>
                <w:sz w:val="20"/>
                <w:szCs w:val="20"/>
              </w:rPr>
              <w:t xml:space="preserve">Māori </w:t>
            </w:r>
            <w:r w:rsidR="006C1E9B" w:rsidRPr="00210DB6">
              <w:rPr>
                <w:sz w:val="20"/>
                <w:szCs w:val="20"/>
              </w:rPr>
              <w:t>business</w:t>
            </w:r>
            <w:r w:rsidRPr="00210DB6">
              <w:rPr>
                <w:sz w:val="20"/>
                <w:szCs w:val="20"/>
              </w:rPr>
              <w:t xml:space="preserve">? </w:t>
            </w:r>
          </w:p>
          <w:p w14:paraId="31F59BFD" w14:textId="6B518535" w:rsidR="004E4DD1" w:rsidRPr="00210DB6" w:rsidRDefault="006C1E9B" w:rsidP="006C1E9B">
            <w:pPr>
              <w:spacing w:before="80" w:after="80" w:line="276" w:lineRule="auto"/>
              <w:rPr>
                <w:sz w:val="18"/>
                <w:szCs w:val="18"/>
              </w:rPr>
            </w:pPr>
            <w:r w:rsidRPr="00210DB6">
              <w:rPr>
                <w:sz w:val="18"/>
                <w:szCs w:val="18"/>
              </w:rPr>
              <w:t xml:space="preserve">Pharmac is committed to </w:t>
            </w:r>
            <w:r w:rsidR="004E4DD1" w:rsidRPr="00210DB6">
              <w:rPr>
                <w:sz w:val="18"/>
                <w:szCs w:val="18"/>
              </w:rPr>
              <w:t>the Government’s progressive procurement approach to increase the diversity of government suppliers and achieve broader economic and social outcomes, with a specific focus on Māori businesses.</w:t>
            </w:r>
          </w:p>
          <w:p w14:paraId="31194F77" w14:textId="31704468" w:rsidR="004E4DD1" w:rsidRPr="00210DB6" w:rsidRDefault="004E4DD1" w:rsidP="006C1E9B">
            <w:pPr>
              <w:spacing w:before="80" w:after="80" w:line="276" w:lineRule="auto"/>
              <w:rPr>
                <w:sz w:val="18"/>
                <w:szCs w:val="18"/>
              </w:rPr>
            </w:pPr>
            <w:r w:rsidRPr="00210DB6">
              <w:rPr>
                <w:sz w:val="18"/>
                <w:szCs w:val="18"/>
              </w:rPr>
              <w:t>As part of this approach, Pharmac is committed to gaining a better understanding of how our agency can</w:t>
            </w:r>
            <w:r w:rsidR="006C1E9B" w:rsidRPr="00210DB6">
              <w:rPr>
                <w:sz w:val="18"/>
                <w:szCs w:val="18"/>
              </w:rPr>
              <w:t xml:space="preserve"> support the economic and social outcomes for Māori through this procurement.</w:t>
            </w:r>
            <w:r w:rsidRPr="00210DB6">
              <w:rPr>
                <w:sz w:val="18"/>
                <w:szCs w:val="18"/>
              </w:rPr>
              <w:t xml:space="preserve"> One aspect is understanding what roles Māori businesses have in the pharmaceutical supply chain and how we can support Māori businesses in those roles.</w:t>
            </w:r>
          </w:p>
          <w:p w14:paraId="5E29A20B" w14:textId="56CD9FF3" w:rsidR="004E4DD1" w:rsidRPr="00210DB6" w:rsidRDefault="004E4DD1" w:rsidP="006C1E9B">
            <w:pPr>
              <w:spacing w:before="80" w:after="80" w:line="276" w:lineRule="auto"/>
              <w:rPr>
                <w:sz w:val="18"/>
                <w:szCs w:val="18"/>
              </w:rPr>
            </w:pPr>
            <w:r w:rsidRPr="00210DB6">
              <w:rPr>
                <w:sz w:val="18"/>
                <w:szCs w:val="18"/>
              </w:rPr>
              <w:t>Pharmac is therefore gathering information from organisations as to whether they identify as a Māori business.</w:t>
            </w:r>
          </w:p>
          <w:p w14:paraId="3E762DED" w14:textId="0D1F0F95" w:rsidR="006C1E9B" w:rsidRPr="00210DB6" w:rsidRDefault="006C1E9B" w:rsidP="006C1E9B">
            <w:pPr>
              <w:spacing w:before="80" w:after="80" w:line="276" w:lineRule="auto"/>
              <w:rPr>
                <w:sz w:val="18"/>
                <w:szCs w:val="18"/>
              </w:rPr>
            </w:pPr>
            <w:r w:rsidRPr="00210DB6">
              <w:rPr>
                <w:sz w:val="18"/>
                <w:szCs w:val="18"/>
              </w:rPr>
              <w:t xml:space="preserve"> A Māori business for Government procurement purposes is:</w:t>
            </w:r>
          </w:p>
          <w:p w14:paraId="5F1E6676" w14:textId="77777777" w:rsidR="006C1E9B" w:rsidRPr="00210DB6" w:rsidRDefault="006C1E9B" w:rsidP="006C1E9B">
            <w:pPr>
              <w:numPr>
                <w:ilvl w:val="0"/>
                <w:numId w:val="10"/>
              </w:numPr>
              <w:spacing w:before="80" w:after="80" w:line="276" w:lineRule="auto"/>
              <w:ind w:left="174" w:hanging="121"/>
              <w:rPr>
                <w:sz w:val="18"/>
                <w:szCs w:val="18"/>
              </w:rPr>
            </w:pPr>
            <w:r w:rsidRPr="00210DB6">
              <w:rPr>
                <w:sz w:val="18"/>
                <w:szCs w:val="18"/>
              </w:rPr>
              <w:t>One that has at least 50% Māori ownership, or</w:t>
            </w:r>
          </w:p>
          <w:p w14:paraId="44561B36" w14:textId="2C4DB8CD" w:rsidR="006C1E9B" w:rsidRPr="00210DB6" w:rsidRDefault="006C1E9B" w:rsidP="006C1E9B">
            <w:pPr>
              <w:numPr>
                <w:ilvl w:val="0"/>
                <w:numId w:val="10"/>
              </w:numPr>
              <w:spacing w:before="80" w:after="80" w:line="276" w:lineRule="auto"/>
              <w:ind w:left="174" w:hanging="121"/>
              <w:rPr>
                <w:sz w:val="18"/>
                <w:szCs w:val="18"/>
              </w:rPr>
            </w:pPr>
            <w:r w:rsidRPr="00210DB6">
              <w:rPr>
                <w:sz w:val="18"/>
                <w:szCs w:val="18"/>
              </w:rPr>
              <w:t>A Māori Authority as defined by Inland Revenue.</w:t>
            </w:r>
          </w:p>
          <w:p w14:paraId="74FF9765" w14:textId="0D561DC7" w:rsidR="00C950B0" w:rsidRPr="00210DB6" w:rsidRDefault="006C1E9B" w:rsidP="006C1E9B">
            <w:pPr>
              <w:spacing w:before="80" w:after="80" w:line="276" w:lineRule="auto"/>
              <w:rPr>
                <w:sz w:val="20"/>
                <w:szCs w:val="20"/>
              </w:rPr>
            </w:pPr>
            <w:r w:rsidRPr="00210DB6">
              <w:rPr>
                <w:sz w:val="18"/>
                <w:szCs w:val="18"/>
              </w:rPr>
              <w:t>Within these definitions, does your organisation identify as</w:t>
            </w:r>
            <w:r w:rsidR="004E4DD1" w:rsidRPr="00210DB6">
              <w:rPr>
                <w:sz w:val="18"/>
                <w:szCs w:val="18"/>
              </w:rPr>
              <w:t xml:space="preserve"> a</w:t>
            </w:r>
            <w:r w:rsidRPr="00210DB6">
              <w:rPr>
                <w:sz w:val="18"/>
                <w:szCs w:val="18"/>
              </w:rPr>
              <w:t xml:space="preserve"> Māori </w:t>
            </w:r>
            <w:r w:rsidR="004E4DD1" w:rsidRPr="00210DB6">
              <w:rPr>
                <w:sz w:val="18"/>
                <w:szCs w:val="18"/>
              </w:rPr>
              <w:t>business</w:t>
            </w:r>
            <w:r w:rsidRPr="00210DB6">
              <w:rPr>
                <w:sz w:val="18"/>
                <w:szCs w:val="18"/>
              </w:rPr>
              <w:t xml:space="preserve">? </w:t>
            </w:r>
            <w:r w:rsidR="004E4DD1" w:rsidRPr="00210DB6">
              <w:rPr>
                <w:sz w:val="18"/>
                <w:szCs w:val="18"/>
              </w:rPr>
              <w:t xml:space="preserve">This information will inform Pharmac’s supplier’s database and will be reported to </w:t>
            </w:r>
            <w:r w:rsidR="00210DB6" w:rsidRPr="00210DB6">
              <w:rPr>
                <w:sz w:val="18"/>
                <w:szCs w:val="18"/>
              </w:rPr>
              <w:t>NZGPP</w:t>
            </w:r>
            <w:r w:rsidR="004E4DD1" w:rsidRPr="00210DB6">
              <w:rPr>
                <w:sz w:val="18"/>
                <w:szCs w:val="18"/>
              </w:rPr>
              <w:t>, subject to any concerns you identify (see below).</w:t>
            </w:r>
          </w:p>
        </w:tc>
        <w:tc>
          <w:tcPr>
            <w:tcW w:w="9893" w:type="dxa"/>
            <w:shd w:val="clear" w:color="auto" w:fill="auto"/>
          </w:tcPr>
          <w:p w14:paraId="0C5FF462" w14:textId="77777777" w:rsidR="00C950B0" w:rsidRPr="00210DB6" w:rsidRDefault="00C950B0" w:rsidP="007243F0">
            <w:pPr>
              <w:spacing w:before="80" w:after="80" w:line="276" w:lineRule="auto"/>
              <w:rPr>
                <w:i/>
                <w:iCs/>
                <w:sz w:val="20"/>
                <w:szCs w:val="20"/>
              </w:rPr>
            </w:pPr>
            <w:r w:rsidRPr="00210DB6">
              <w:rPr>
                <w:i/>
                <w:iCs/>
                <w:sz w:val="20"/>
                <w:szCs w:val="20"/>
              </w:rPr>
              <w:t xml:space="preserve">[Yes / No ] </w:t>
            </w:r>
          </w:p>
          <w:p w14:paraId="582EFC49" w14:textId="6B0621BF" w:rsidR="00C950B0" w:rsidRPr="00434EFC" w:rsidRDefault="006C1E9B" w:rsidP="007243F0">
            <w:pPr>
              <w:spacing w:before="80" w:after="80" w:line="276" w:lineRule="auto"/>
              <w:rPr>
                <w:i/>
                <w:iCs/>
                <w:sz w:val="20"/>
                <w:szCs w:val="20"/>
                <w:highlight w:val="yellow"/>
              </w:rPr>
            </w:pPr>
            <w:r w:rsidRPr="00210DB6">
              <w:rPr>
                <w:i/>
                <w:iCs/>
                <w:sz w:val="20"/>
                <w:szCs w:val="20"/>
              </w:rPr>
              <w:t>As part of adopting a progressive procurement policy, Pharmac are committed to understand</w:t>
            </w:r>
            <w:r w:rsidR="000B0BA2" w:rsidRPr="00210DB6">
              <w:rPr>
                <w:i/>
                <w:iCs/>
                <w:sz w:val="20"/>
                <w:szCs w:val="20"/>
              </w:rPr>
              <w:t xml:space="preserve"> and support</w:t>
            </w:r>
            <w:r w:rsidRPr="00210DB6">
              <w:rPr>
                <w:i/>
                <w:iCs/>
                <w:sz w:val="20"/>
                <w:szCs w:val="20"/>
              </w:rPr>
              <w:t xml:space="preserve"> what role</w:t>
            </w:r>
            <w:r w:rsidR="000B0BA2" w:rsidRPr="00210DB6">
              <w:rPr>
                <w:i/>
                <w:iCs/>
                <w:sz w:val="20"/>
                <w:szCs w:val="20"/>
              </w:rPr>
              <w:t>s</w:t>
            </w:r>
            <w:r w:rsidRPr="00210DB6">
              <w:rPr>
                <w:i/>
                <w:iCs/>
                <w:sz w:val="20"/>
                <w:szCs w:val="20"/>
              </w:rPr>
              <w:t xml:space="preserve"> Māori businesses play in our supply chain</w:t>
            </w:r>
          </w:p>
        </w:tc>
      </w:tr>
      <w:tr w:rsidR="006C1E9B" w:rsidRPr="006404A9" w14:paraId="08F68423" w14:textId="77777777" w:rsidTr="00210DB6">
        <w:tc>
          <w:tcPr>
            <w:tcW w:w="4849" w:type="dxa"/>
            <w:shd w:val="clear" w:color="auto" w:fill="D9D9D9" w:themeFill="background1" w:themeFillShade="D9"/>
          </w:tcPr>
          <w:p w14:paraId="07F4BBCF" w14:textId="3AFD10E4" w:rsidR="004E4DD1" w:rsidRPr="00210DB6" w:rsidRDefault="006C1E9B" w:rsidP="007243F0">
            <w:pPr>
              <w:spacing w:before="80" w:after="80" w:line="276" w:lineRule="auto"/>
              <w:rPr>
                <w:sz w:val="20"/>
                <w:szCs w:val="20"/>
              </w:rPr>
            </w:pPr>
            <w:r w:rsidRPr="00210DB6">
              <w:rPr>
                <w:sz w:val="20"/>
                <w:szCs w:val="20"/>
              </w:rPr>
              <w:lastRenderedPageBreak/>
              <w:t xml:space="preserve">Pharmac </w:t>
            </w:r>
            <w:r w:rsidR="004E4DD1" w:rsidRPr="00210DB6">
              <w:rPr>
                <w:sz w:val="20"/>
                <w:szCs w:val="20"/>
              </w:rPr>
              <w:t xml:space="preserve">is required to </w:t>
            </w:r>
            <w:r w:rsidRPr="00210DB6">
              <w:rPr>
                <w:sz w:val="20"/>
                <w:szCs w:val="20"/>
              </w:rPr>
              <w:t>report</w:t>
            </w:r>
            <w:r w:rsidR="004E4DD1" w:rsidRPr="00210DB6">
              <w:rPr>
                <w:sz w:val="20"/>
                <w:szCs w:val="20"/>
              </w:rPr>
              <w:t xml:space="preserve"> to </w:t>
            </w:r>
            <w:r w:rsidR="00210DB6" w:rsidRPr="00210DB6">
              <w:rPr>
                <w:sz w:val="20"/>
                <w:szCs w:val="20"/>
              </w:rPr>
              <w:t>NZGPP</w:t>
            </w:r>
            <w:r w:rsidRPr="00210DB6">
              <w:rPr>
                <w:sz w:val="20"/>
                <w:szCs w:val="20"/>
              </w:rPr>
              <w:t xml:space="preserve"> on </w:t>
            </w:r>
            <w:r w:rsidR="004E4DD1" w:rsidRPr="00210DB6">
              <w:rPr>
                <w:sz w:val="20"/>
                <w:szCs w:val="20"/>
              </w:rPr>
              <w:t xml:space="preserve">whether an organisation identifies </w:t>
            </w:r>
            <w:r w:rsidRPr="00210DB6">
              <w:rPr>
                <w:sz w:val="20"/>
                <w:szCs w:val="20"/>
              </w:rPr>
              <w:t xml:space="preserve">as a Māori business as part of </w:t>
            </w:r>
            <w:r w:rsidR="004E4DD1" w:rsidRPr="00210DB6">
              <w:rPr>
                <w:sz w:val="20"/>
                <w:szCs w:val="20"/>
              </w:rPr>
              <w:t xml:space="preserve"> </w:t>
            </w:r>
            <w:r w:rsidRPr="00210DB6">
              <w:rPr>
                <w:sz w:val="20"/>
                <w:szCs w:val="20"/>
              </w:rPr>
              <w:t>new</w:t>
            </w:r>
            <w:r w:rsidR="004E4DD1" w:rsidRPr="00210DB6">
              <w:rPr>
                <w:sz w:val="20"/>
                <w:szCs w:val="20"/>
              </w:rPr>
              <w:t xml:space="preserve"> progressive procurement reporting </w:t>
            </w:r>
            <w:hyperlink r:id="rId10" w:history="1">
              <w:r w:rsidRPr="00210DB6">
                <w:rPr>
                  <w:rStyle w:val="Hyperlink"/>
                  <w:sz w:val="20"/>
                  <w:szCs w:val="20"/>
                </w:rPr>
                <w:t>requirements</w:t>
              </w:r>
            </w:hyperlink>
            <w:r w:rsidR="004E4DD1" w:rsidRPr="00210DB6">
              <w:rPr>
                <w:rStyle w:val="Hyperlink"/>
                <w:sz w:val="20"/>
                <w:szCs w:val="20"/>
              </w:rPr>
              <w:t>.</w:t>
            </w:r>
            <w:r w:rsidR="004E4DD1" w:rsidRPr="00210DB6">
              <w:rPr>
                <w:rStyle w:val="Hyperlink"/>
              </w:rPr>
              <w:t xml:space="preserve"> </w:t>
            </w:r>
            <w:r w:rsidRPr="00210DB6">
              <w:rPr>
                <w:sz w:val="20"/>
                <w:szCs w:val="20"/>
              </w:rPr>
              <w:t xml:space="preserve"> </w:t>
            </w:r>
          </w:p>
          <w:p w14:paraId="6123E9CB" w14:textId="159C7A81" w:rsidR="006C1E9B" w:rsidRPr="00210DB6" w:rsidRDefault="004E4DD1" w:rsidP="007243F0">
            <w:pPr>
              <w:spacing w:before="80" w:after="80" w:line="276" w:lineRule="auto"/>
              <w:rPr>
                <w:sz w:val="18"/>
                <w:szCs w:val="18"/>
              </w:rPr>
            </w:pPr>
            <w:r w:rsidRPr="00210DB6">
              <w:rPr>
                <w:sz w:val="20"/>
                <w:szCs w:val="20"/>
              </w:rPr>
              <w:t xml:space="preserve">Please indicate either ‘Yes’ or ‘No’ as to whether you agree to Pharmac reporting on your organisation’s status. If you indicate ‘No’, please provide reasons for our consideration.  </w:t>
            </w:r>
          </w:p>
        </w:tc>
        <w:tc>
          <w:tcPr>
            <w:tcW w:w="9893" w:type="dxa"/>
            <w:shd w:val="clear" w:color="auto" w:fill="auto"/>
          </w:tcPr>
          <w:p w14:paraId="3E6F50C4" w14:textId="77777777" w:rsidR="006C1E9B" w:rsidRPr="00210DB6" w:rsidRDefault="006C1E9B" w:rsidP="006C1E9B">
            <w:pPr>
              <w:spacing w:before="80" w:after="80" w:line="276" w:lineRule="auto"/>
              <w:rPr>
                <w:i/>
                <w:iCs/>
                <w:sz w:val="20"/>
                <w:szCs w:val="20"/>
              </w:rPr>
            </w:pPr>
            <w:r w:rsidRPr="00210DB6">
              <w:rPr>
                <w:i/>
                <w:iCs/>
                <w:sz w:val="20"/>
                <w:szCs w:val="20"/>
              </w:rPr>
              <w:t xml:space="preserve">[Yes / No ] </w:t>
            </w:r>
          </w:p>
          <w:p w14:paraId="39CD02F0" w14:textId="77777777" w:rsidR="006C1E9B" w:rsidRPr="00434EFC" w:rsidRDefault="006C1E9B" w:rsidP="007243F0">
            <w:pPr>
              <w:spacing w:before="80" w:after="80" w:line="276" w:lineRule="auto"/>
              <w:rPr>
                <w:i/>
                <w:iCs/>
                <w:sz w:val="20"/>
                <w:szCs w:val="20"/>
                <w:highlight w:val="yellow"/>
              </w:rPr>
            </w:pPr>
          </w:p>
        </w:tc>
      </w:tr>
    </w:tbl>
    <w:p w14:paraId="52AD88D4" w14:textId="77777777" w:rsidR="006C1E9B" w:rsidRPr="006404A9" w:rsidRDefault="006C1E9B" w:rsidP="00C950B0">
      <w:pPr>
        <w:spacing w:after="240"/>
        <w:jc w:val="both"/>
        <w:rPr>
          <w:color w:val="000000"/>
          <w:sz w:val="20"/>
          <w:szCs w:val="20"/>
          <w:lang w:val="en-NZ"/>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40"/>
      </w:tblGrid>
      <w:tr w:rsidR="00C950B0" w:rsidRPr="006404A9" w14:paraId="1C98FCE5" w14:textId="77777777" w:rsidTr="00C950B0">
        <w:tc>
          <w:tcPr>
            <w:tcW w:w="14742" w:type="dxa"/>
            <w:gridSpan w:val="2"/>
            <w:shd w:val="clear" w:color="auto" w:fill="404040"/>
          </w:tcPr>
          <w:p w14:paraId="372EE1CB" w14:textId="77777777" w:rsidR="00C950B0" w:rsidRPr="006404A9" w:rsidRDefault="00C950B0" w:rsidP="00C950B0">
            <w:pPr>
              <w:pStyle w:val="ListParagraph"/>
              <w:numPr>
                <w:ilvl w:val="0"/>
                <w:numId w:val="1"/>
              </w:numPr>
              <w:spacing w:before="80" w:after="80" w:line="276" w:lineRule="auto"/>
              <w:rPr>
                <w:b/>
                <w:color w:val="FFFFFF"/>
                <w:sz w:val="20"/>
                <w:szCs w:val="20"/>
              </w:rPr>
            </w:pPr>
            <w:r w:rsidRPr="006404A9">
              <w:rPr>
                <w:b/>
                <w:color w:val="FFFFFF"/>
                <w:sz w:val="20"/>
                <w:szCs w:val="20"/>
              </w:rPr>
              <w:t>Our Point of Contact</w:t>
            </w:r>
          </w:p>
        </w:tc>
      </w:tr>
      <w:tr w:rsidR="00C950B0" w:rsidRPr="006404A9" w14:paraId="1E29A91F" w14:textId="77777777" w:rsidTr="00C950B0">
        <w:tc>
          <w:tcPr>
            <w:tcW w:w="3402" w:type="dxa"/>
            <w:shd w:val="clear" w:color="auto" w:fill="D9D9D9"/>
          </w:tcPr>
          <w:p w14:paraId="342A8FFE" w14:textId="77777777" w:rsidR="00C950B0" w:rsidRPr="006404A9" w:rsidRDefault="00C950B0" w:rsidP="007243F0">
            <w:pPr>
              <w:spacing w:before="80" w:after="80" w:line="276" w:lineRule="auto"/>
              <w:rPr>
                <w:sz w:val="20"/>
                <w:szCs w:val="20"/>
              </w:rPr>
            </w:pPr>
            <w:r w:rsidRPr="006404A9">
              <w:rPr>
                <w:sz w:val="20"/>
                <w:szCs w:val="20"/>
              </w:rPr>
              <w:t>Contact person:</w:t>
            </w:r>
          </w:p>
        </w:tc>
        <w:tc>
          <w:tcPr>
            <w:tcW w:w="11340" w:type="dxa"/>
            <w:shd w:val="clear" w:color="auto" w:fill="auto"/>
          </w:tcPr>
          <w:p w14:paraId="5FE2E2F5" w14:textId="77777777" w:rsidR="00C950B0" w:rsidRPr="006404A9" w:rsidRDefault="00C950B0" w:rsidP="007243F0">
            <w:pPr>
              <w:spacing w:before="80" w:after="80" w:line="276" w:lineRule="auto"/>
              <w:rPr>
                <w:i/>
                <w:iCs/>
                <w:sz w:val="20"/>
                <w:szCs w:val="20"/>
              </w:rPr>
            </w:pPr>
            <w:r w:rsidRPr="006404A9">
              <w:rPr>
                <w:i/>
                <w:iCs/>
                <w:sz w:val="20"/>
                <w:szCs w:val="20"/>
              </w:rPr>
              <w:t>[i.e., who communications relating to the attached bid(s) should be made to]</w:t>
            </w:r>
          </w:p>
        </w:tc>
      </w:tr>
      <w:tr w:rsidR="00C950B0" w:rsidRPr="006404A9" w14:paraId="1EA31D28" w14:textId="77777777" w:rsidTr="00C950B0">
        <w:tc>
          <w:tcPr>
            <w:tcW w:w="3402" w:type="dxa"/>
            <w:shd w:val="clear" w:color="auto" w:fill="D9D9D9"/>
          </w:tcPr>
          <w:p w14:paraId="3F49D51E" w14:textId="77777777" w:rsidR="00C950B0" w:rsidRPr="006404A9" w:rsidRDefault="00C950B0" w:rsidP="007243F0">
            <w:pPr>
              <w:spacing w:before="80" w:after="80" w:line="276" w:lineRule="auto"/>
              <w:rPr>
                <w:sz w:val="20"/>
                <w:szCs w:val="20"/>
              </w:rPr>
            </w:pPr>
            <w:r w:rsidRPr="006404A9">
              <w:rPr>
                <w:sz w:val="20"/>
                <w:szCs w:val="20"/>
              </w:rPr>
              <w:t>Position:</w:t>
            </w:r>
          </w:p>
        </w:tc>
        <w:tc>
          <w:tcPr>
            <w:tcW w:w="11340" w:type="dxa"/>
            <w:shd w:val="clear" w:color="auto" w:fill="auto"/>
          </w:tcPr>
          <w:p w14:paraId="0E81A4FC" w14:textId="77777777" w:rsidR="00C950B0" w:rsidRPr="006404A9" w:rsidRDefault="00C950B0" w:rsidP="007243F0">
            <w:pPr>
              <w:spacing w:before="80" w:after="80" w:line="276" w:lineRule="auto"/>
              <w:rPr>
                <w:i/>
                <w:iCs/>
                <w:sz w:val="20"/>
                <w:szCs w:val="20"/>
              </w:rPr>
            </w:pPr>
          </w:p>
        </w:tc>
      </w:tr>
      <w:tr w:rsidR="00C950B0" w:rsidRPr="006404A9" w14:paraId="4C0EF3DC" w14:textId="77777777" w:rsidTr="00C950B0">
        <w:tc>
          <w:tcPr>
            <w:tcW w:w="3402" w:type="dxa"/>
            <w:shd w:val="clear" w:color="auto" w:fill="D9D9D9"/>
          </w:tcPr>
          <w:p w14:paraId="72A2578D" w14:textId="77777777" w:rsidR="00C950B0" w:rsidRPr="006404A9" w:rsidRDefault="00C950B0" w:rsidP="007243F0">
            <w:pPr>
              <w:spacing w:before="80" w:after="80" w:line="276" w:lineRule="auto"/>
              <w:rPr>
                <w:sz w:val="20"/>
                <w:szCs w:val="20"/>
              </w:rPr>
            </w:pPr>
            <w:r w:rsidRPr="006404A9">
              <w:rPr>
                <w:sz w:val="20"/>
                <w:szCs w:val="20"/>
              </w:rPr>
              <w:t>Phone number:</w:t>
            </w:r>
          </w:p>
        </w:tc>
        <w:tc>
          <w:tcPr>
            <w:tcW w:w="11340" w:type="dxa"/>
            <w:shd w:val="clear" w:color="auto" w:fill="auto"/>
          </w:tcPr>
          <w:p w14:paraId="5905BC20" w14:textId="77777777" w:rsidR="00C950B0" w:rsidRPr="006404A9" w:rsidRDefault="00C950B0" w:rsidP="007243F0">
            <w:pPr>
              <w:spacing w:before="80" w:after="80" w:line="276" w:lineRule="auto"/>
              <w:rPr>
                <w:i/>
                <w:iCs/>
                <w:sz w:val="20"/>
                <w:szCs w:val="20"/>
              </w:rPr>
            </w:pPr>
          </w:p>
        </w:tc>
      </w:tr>
      <w:tr w:rsidR="00C950B0" w:rsidRPr="006404A9" w14:paraId="01BBF17E" w14:textId="77777777" w:rsidTr="00C950B0">
        <w:tc>
          <w:tcPr>
            <w:tcW w:w="3402" w:type="dxa"/>
            <w:shd w:val="clear" w:color="auto" w:fill="D9D9D9"/>
          </w:tcPr>
          <w:p w14:paraId="74AE2FC3" w14:textId="77777777" w:rsidR="00C950B0" w:rsidRPr="006404A9" w:rsidRDefault="00C950B0" w:rsidP="007243F0">
            <w:pPr>
              <w:spacing w:before="80" w:after="80" w:line="276" w:lineRule="auto"/>
              <w:rPr>
                <w:sz w:val="20"/>
                <w:szCs w:val="20"/>
              </w:rPr>
            </w:pPr>
            <w:r w:rsidRPr="006404A9">
              <w:rPr>
                <w:sz w:val="20"/>
                <w:szCs w:val="20"/>
              </w:rPr>
              <w:t>Mobile number:</w:t>
            </w:r>
          </w:p>
        </w:tc>
        <w:tc>
          <w:tcPr>
            <w:tcW w:w="11340" w:type="dxa"/>
            <w:shd w:val="clear" w:color="auto" w:fill="auto"/>
          </w:tcPr>
          <w:p w14:paraId="596B3ACF" w14:textId="77777777" w:rsidR="00C950B0" w:rsidRPr="006404A9" w:rsidRDefault="00C950B0" w:rsidP="007243F0">
            <w:pPr>
              <w:spacing w:before="80" w:after="80" w:line="276" w:lineRule="auto"/>
              <w:rPr>
                <w:i/>
                <w:iCs/>
                <w:sz w:val="20"/>
                <w:szCs w:val="20"/>
              </w:rPr>
            </w:pPr>
          </w:p>
        </w:tc>
      </w:tr>
      <w:tr w:rsidR="00C950B0" w:rsidRPr="006404A9" w14:paraId="6A30B903" w14:textId="77777777" w:rsidTr="00C950B0">
        <w:tc>
          <w:tcPr>
            <w:tcW w:w="3402" w:type="dxa"/>
            <w:shd w:val="clear" w:color="auto" w:fill="D9D9D9"/>
          </w:tcPr>
          <w:p w14:paraId="222C1D88" w14:textId="77777777" w:rsidR="00C950B0" w:rsidRPr="006404A9" w:rsidRDefault="00C950B0" w:rsidP="007243F0">
            <w:pPr>
              <w:spacing w:before="80" w:after="80" w:line="276" w:lineRule="auto"/>
              <w:rPr>
                <w:sz w:val="20"/>
                <w:szCs w:val="20"/>
              </w:rPr>
            </w:pPr>
            <w:r w:rsidRPr="006404A9">
              <w:rPr>
                <w:sz w:val="20"/>
                <w:szCs w:val="20"/>
              </w:rPr>
              <w:t>Email address:</w:t>
            </w:r>
          </w:p>
        </w:tc>
        <w:tc>
          <w:tcPr>
            <w:tcW w:w="11340" w:type="dxa"/>
            <w:shd w:val="clear" w:color="auto" w:fill="auto"/>
          </w:tcPr>
          <w:p w14:paraId="1175AB13" w14:textId="77777777" w:rsidR="00C950B0" w:rsidRPr="006404A9" w:rsidRDefault="00C950B0" w:rsidP="007243F0">
            <w:pPr>
              <w:spacing w:before="80" w:after="80" w:line="276" w:lineRule="auto"/>
              <w:rPr>
                <w:i/>
                <w:iCs/>
                <w:sz w:val="20"/>
                <w:szCs w:val="20"/>
              </w:rPr>
            </w:pPr>
          </w:p>
        </w:tc>
      </w:tr>
    </w:tbl>
    <w:p w14:paraId="6A36A25F" w14:textId="248C4E47" w:rsidR="007A466B" w:rsidRDefault="007A466B" w:rsidP="00C950B0">
      <w:pPr>
        <w:spacing w:after="240"/>
        <w:jc w:val="both"/>
        <w:rPr>
          <w:color w:val="000000"/>
          <w:sz w:val="20"/>
          <w:szCs w:val="20"/>
          <w:lang w:val="en-NZ"/>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355"/>
      </w:tblGrid>
      <w:tr w:rsidR="00C950B0" w:rsidRPr="006404A9" w14:paraId="14386167" w14:textId="77777777" w:rsidTr="00C950B0">
        <w:tc>
          <w:tcPr>
            <w:tcW w:w="14742" w:type="dxa"/>
            <w:gridSpan w:val="2"/>
            <w:shd w:val="clear" w:color="auto" w:fill="404040"/>
          </w:tcPr>
          <w:p w14:paraId="4D000122" w14:textId="04C35114" w:rsidR="00C950B0" w:rsidRPr="006404A9" w:rsidRDefault="007A466B" w:rsidP="00C950B0">
            <w:pPr>
              <w:pStyle w:val="ListParagraph"/>
              <w:numPr>
                <w:ilvl w:val="0"/>
                <w:numId w:val="1"/>
              </w:numPr>
              <w:spacing w:before="80" w:after="80" w:line="276" w:lineRule="auto"/>
              <w:rPr>
                <w:b/>
                <w:color w:val="FFFFFF"/>
                <w:sz w:val="20"/>
                <w:szCs w:val="20"/>
              </w:rPr>
            </w:pPr>
            <w:r>
              <w:rPr>
                <w:color w:val="000000"/>
                <w:sz w:val="20"/>
                <w:szCs w:val="20"/>
                <w:lang w:val="en-NZ"/>
              </w:rPr>
              <w:br w:type="page"/>
            </w:r>
            <w:r w:rsidR="00C950B0" w:rsidRPr="006404A9">
              <w:rPr>
                <w:b/>
                <w:color w:val="FFFFFF"/>
                <w:sz w:val="20"/>
                <w:szCs w:val="20"/>
              </w:rPr>
              <w:t>Information About Our Organisation</w:t>
            </w:r>
          </w:p>
        </w:tc>
      </w:tr>
      <w:tr w:rsidR="00C950B0" w:rsidRPr="006404A9" w14:paraId="6BF830D4" w14:textId="77777777" w:rsidTr="00C950B0">
        <w:tc>
          <w:tcPr>
            <w:tcW w:w="5387" w:type="dxa"/>
            <w:shd w:val="clear" w:color="auto" w:fill="D9D9D9"/>
            <w:vAlign w:val="center"/>
          </w:tcPr>
          <w:p w14:paraId="51FD5D0C" w14:textId="77777777" w:rsidR="00C950B0" w:rsidRPr="006404A9" w:rsidRDefault="00C950B0" w:rsidP="00C950B0">
            <w:pPr>
              <w:pStyle w:val="ListParagraph"/>
              <w:numPr>
                <w:ilvl w:val="0"/>
                <w:numId w:val="2"/>
              </w:numPr>
              <w:spacing w:before="80" w:after="80" w:line="276" w:lineRule="auto"/>
              <w:ind w:left="342" w:right="33" w:hanging="342"/>
              <w:rPr>
                <w:sz w:val="20"/>
                <w:szCs w:val="20"/>
              </w:rPr>
            </w:pPr>
            <w:r w:rsidRPr="006404A9">
              <w:rPr>
                <w:sz w:val="20"/>
                <w:szCs w:val="20"/>
              </w:rPr>
              <w:t>Information about our Organisation structure:</w:t>
            </w:r>
          </w:p>
        </w:tc>
        <w:tc>
          <w:tcPr>
            <w:tcW w:w="9355" w:type="dxa"/>
            <w:shd w:val="clear" w:color="auto" w:fill="auto"/>
          </w:tcPr>
          <w:p w14:paraId="7FE76AC6" w14:textId="77777777" w:rsidR="00C950B0" w:rsidRPr="006404A9" w:rsidRDefault="00C950B0" w:rsidP="007243F0">
            <w:pPr>
              <w:spacing w:before="80" w:after="80" w:line="276" w:lineRule="auto"/>
              <w:rPr>
                <w:i/>
                <w:iCs/>
                <w:sz w:val="20"/>
                <w:szCs w:val="20"/>
              </w:rPr>
            </w:pPr>
          </w:p>
        </w:tc>
      </w:tr>
      <w:tr w:rsidR="00C950B0" w:rsidRPr="006404A9" w14:paraId="591B4353" w14:textId="77777777" w:rsidTr="00C950B0">
        <w:tc>
          <w:tcPr>
            <w:tcW w:w="5387" w:type="dxa"/>
            <w:shd w:val="clear" w:color="auto" w:fill="D9D9D9"/>
            <w:vAlign w:val="center"/>
          </w:tcPr>
          <w:p w14:paraId="2B761B72" w14:textId="77777777" w:rsidR="00C950B0" w:rsidRPr="006404A9" w:rsidRDefault="00C950B0" w:rsidP="00C950B0">
            <w:pPr>
              <w:pStyle w:val="ListParagraph"/>
              <w:numPr>
                <w:ilvl w:val="0"/>
                <w:numId w:val="2"/>
              </w:numPr>
              <w:spacing w:before="80" w:after="80" w:line="276" w:lineRule="auto"/>
              <w:ind w:left="342" w:right="33" w:hanging="342"/>
              <w:rPr>
                <w:sz w:val="20"/>
                <w:szCs w:val="20"/>
              </w:rPr>
            </w:pPr>
            <w:r w:rsidRPr="006404A9">
              <w:rPr>
                <w:sz w:val="20"/>
                <w:szCs w:val="20"/>
              </w:rPr>
              <w:t>Information about our management and technical skills:</w:t>
            </w:r>
          </w:p>
        </w:tc>
        <w:tc>
          <w:tcPr>
            <w:tcW w:w="9355" w:type="dxa"/>
            <w:shd w:val="clear" w:color="auto" w:fill="auto"/>
          </w:tcPr>
          <w:p w14:paraId="6D07A394" w14:textId="77777777" w:rsidR="00C950B0" w:rsidRPr="006404A9" w:rsidRDefault="00C950B0" w:rsidP="007243F0">
            <w:pPr>
              <w:spacing w:before="80" w:after="80" w:line="276" w:lineRule="auto"/>
              <w:rPr>
                <w:i/>
                <w:iCs/>
                <w:sz w:val="20"/>
                <w:szCs w:val="20"/>
              </w:rPr>
            </w:pPr>
          </w:p>
        </w:tc>
      </w:tr>
      <w:tr w:rsidR="00C950B0" w:rsidRPr="006404A9" w14:paraId="66B41D2E" w14:textId="77777777" w:rsidTr="00C950B0">
        <w:tc>
          <w:tcPr>
            <w:tcW w:w="5387" w:type="dxa"/>
            <w:shd w:val="clear" w:color="auto" w:fill="D9D9D9"/>
            <w:vAlign w:val="center"/>
          </w:tcPr>
          <w:p w14:paraId="05F2A9FD" w14:textId="77777777" w:rsidR="00C950B0" w:rsidRPr="006404A9" w:rsidRDefault="00C950B0" w:rsidP="00C950B0">
            <w:pPr>
              <w:pStyle w:val="ListParagraph"/>
              <w:numPr>
                <w:ilvl w:val="0"/>
                <w:numId w:val="2"/>
              </w:numPr>
              <w:spacing w:before="80" w:after="80" w:line="276" w:lineRule="auto"/>
              <w:ind w:left="342" w:right="33" w:hanging="342"/>
              <w:rPr>
                <w:sz w:val="20"/>
                <w:szCs w:val="20"/>
              </w:rPr>
            </w:pPr>
            <w:r w:rsidRPr="006404A9">
              <w:rPr>
                <w:sz w:val="20"/>
                <w:szCs w:val="20"/>
              </w:rPr>
              <w:t>Information about our financial resources:</w:t>
            </w:r>
          </w:p>
        </w:tc>
        <w:tc>
          <w:tcPr>
            <w:tcW w:w="9355" w:type="dxa"/>
            <w:shd w:val="clear" w:color="auto" w:fill="auto"/>
          </w:tcPr>
          <w:p w14:paraId="496FF26D" w14:textId="77777777" w:rsidR="00C950B0" w:rsidRPr="006404A9" w:rsidRDefault="00C950B0" w:rsidP="007243F0">
            <w:pPr>
              <w:spacing w:before="80" w:after="80" w:line="276" w:lineRule="auto"/>
              <w:rPr>
                <w:i/>
                <w:iCs/>
                <w:sz w:val="20"/>
                <w:szCs w:val="20"/>
              </w:rPr>
            </w:pPr>
          </w:p>
        </w:tc>
      </w:tr>
      <w:tr w:rsidR="00C950B0" w:rsidRPr="006404A9" w14:paraId="67C8E4ED" w14:textId="77777777" w:rsidTr="00C950B0">
        <w:tc>
          <w:tcPr>
            <w:tcW w:w="5387" w:type="dxa"/>
            <w:shd w:val="clear" w:color="auto" w:fill="D9D9D9"/>
            <w:vAlign w:val="center"/>
          </w:tcPr>
          <w:p w14:paraId="26D068E5" w14:textId="77777777" w:rsidR="00C950B0" w:rsidRPr="006404A9" w:rsidRDefault="00C950B0" w:rsidP="00C950B0">
            <w:pPr>
              <w:pStyle w:val="ListParagraph"/>
              <w:numPr>
                <w:ilvl w:val="0"/>
                <w:numId w:val="2"/>
              </w:numPr>
              <w:spacing w:before="80" w:after="80" w:line="276" w:lineRule="auto"/>
              <w:ind w:left="342" w:right="33" w:hanging="342"/>
              <w:rPr>
                <w:sz w:val="20"/>
                <w:szCs w:val="20"/>
              </w:rPr>
            </w:pPr>
            <w:r w:rsidRPr="006404A9">
              <w:rPr>
                <w:sz w:val="20"/>
                <w:szCs w:val="20"/>
              </w:rPr>
              <w:lastRenderedPageBreak/>
              <w:t>Information about our, or our supplier’s, existing supply commitments, including other markets supplied:</w:t>
            </w:r>
          </w:p>
        </w:tc>
        <w:tc>
          <w:tcPr>
            <w:tcW w:w="9355" w:type="dxa"/>
            <w:shd w:val="clear" w:color="auto" w:fill="auto"/>
          </w:tcPr>
          <w:p w14:paraId="2454E459" w14:textId="77777777" w:rsidR="00C950B0" w:rsidRPr="006404A9" w:rsidRDefault="00C950B0" w:rsidP="007243F0">
            <w:pPr>
              <w:spacing w:before="80" w:after="80" w:line="276" w:lineRule="auto"/>
              <w:rPr>
                <w:i/>
                <w:iCs/>
                <w:sz w:val="20"/>
                <w:szCs w:val="20"/>
              </w:rPr>
            </w:pPr>
          </w:p>
        </w:tc>
      </w:tr>
      <w:tr w:rsidR="00C950B0" w:rsidRPr="006404A9" w14:paraId="09520BE9" w14:textId="77777777" w:rsidTr="00C950B0">
        <w:tc>
          <w:tcPr>
            <w:tcW w:w="5387" w:type="dxa"/>
            <w:shd w:val="clear" w:color="auto" w:fill="D9D9D9"/>
            <w:vAlign w:val="center"/>
          </w:tcPr>
          <w:p w14:paraId="21033396" w14:textId="77777777" w:rsidR="00C950B0" w:rsidRPr="006404A9" w:rsidRDefault="00C950B0" w:rsidP="00C950B0">
            <w:pPr>
              <w:pStyle w:val="ListParagraph"/>
              <w:numPr>
                <w:ilvl w:val="0"/>
                <w:numId w:val="2"/>
              </w:numPr>
              <w:spacing w:before="80" w:after="80" w:line="276" w:lineRule="auto"/>
              <w:ind w:left="342" w:right="33" w:hanging="342"/>
              <w:rPr>
                <w:sz w:val="20"/>
                <w:szCs w:val="20"/>
              </w:rPr>
            </w:pPr>
            <w:r w:rsidRPr="006404A9">
              <w:rPr>
                <w:sz w:val="20"/>
                <w:szCs w:val="20"/>
              </w:rPr>
              <w:t>Information about our, or our supplier’s, previous supply performance, and ability to ensure continuity of supply of the Tender Items (s)</w:t>
            </w:r>
          </w:p>
        </w:tc>
        <w:tc>
          <w:tcPr>
            <w:tcW w:w="9355" w:type="dxa"/>
            <w:shd w:val="clear" w:color="auto" w:fill="auto"/>
          </w:tcPr>
          <w:p w14:paraId="12DED304" w14:textId="77777777" w:rsidR="00C950B0" w:rsidRPr="006404A9" w:rsidRDefault="00C950B0" w:rsidP="007243F0">
            <w:pPr>
              <w:spacing w:before="80" w:after="80" w:line="276" w:lineRule="auto"/>
              <w:rPr>
                <w:i/>
                <w:iCs/>
                <w:sz w:val="20"/>
                <w:szCs w:val="20"/>
              </w:rPr>
            </w:pPr>
          </w:p>
        </w:tc>
      </w:tr>
      <w:tr w:rsidR="00C950B0" w:rsidRPr="006404A9" w14:paraId="5FE73022" w14:textId="77777777" w:rsidTr="00C950B0">
        <w:tc>
          <w:tcPr>
            <w:tcW w:w="5387" w:type="dxa"/>
            <w:shd w:val="clear" w:color="auto" w:fill="D9D9D9" w:themeFill="background1" w:themeFillShade="D9"/>
            <w:vAlign w:val="center"/>
          </w:tcPr>
          <w:p w14:paraId="2B9F99C0" w14:textId="77777777" w:rsidR="00C950B0" w:rsidRPr="006404A9" w:rsidRDefault="00C950B0" w:rsidP="00C950B0">
            <w:pPr>
              <w:pStyle w:val="ListParagraph"/>
              <w:numPr>
                <w:ilvl w:val="0"/>
                <w:numId w:val="2"/>
              </w:numPr>
              <w:spacing w:before="80" w:after="80" w:line="276" w:lineRule="auto"/>
              <w:ind w:left="342" w:right="33" w:hanging="342"/>
              <w:rPr>
                <w:sz w:val="20"/>
                <w:szCs w:val="20"/>
              </w:rPr>
            </w:pPr>
            <w:r w:rsidRPr="006404A9">
              <w:rPr>
                <w:sz w:val="20"/>
                <w:szCs w:val="20"/>
              </w:rPr>
              <w:t>Information about our quality assurance processes:</w:t>
            </w:r>
          </w:p>
        </w:tc>
        <w:tc>
          <w:tcPr>
            <w:tcW w:w="9355" w:type="dxa"/>
            <w:shd w:val="clear" w:color="auto" w:fill="auto"/>
          </w:tcPr>
          <w:p w14:paraId="24DA25C1" w14:textId="77777777" w:rsidR="00C950B0" w:rsidRPr="006404A9" w:rsidRDefault="00C950B0" w:rsidP="007243F0">
            <w:pPr>
              <w:spacing w:before="80" w:after="80" w:line="276" w:lineRule="auto"/>
              <w:rPr>
                <w:i/>
                <w:iCs/>
                <w:sz w:val="20"/>
                <w:szCs w:val="20"/>
              </w:rPr>
            </w:pPr>
          </w:p>
        </w:tc>
      </w:tr>
      <w:tr w:rsidR="00C950B0" w:rsidRPr="006404A9" w14:paraId="5087C952" w14:textId="77777777" w:rsidTr="00C950B0">
        <w:tc>
          <w:tcPr>
            <w:tcW w:w="5387" w:type="dxa"/>
            <w:shd w:val="clear" w:color="auto" w:fill="D9D9D9" w:themeFill="background1" w:themeFillShade="D9"/>
            <w:vAlign w:val="center"/>
          </w:tcPr>
          <w:p w14:paraId="432E6C15" w14:textId="77777777" w:rsidR="00C950B0" w:rsidRPr="006404A9" w:rsidRDefault="00C950B0" w:rsidP="00C950B0">
            <w:pPr>
              <w:pStyle w:val="Indent1"/>
              <w:numPr>
                <w:ilvl w:val="0"/>
                <w:numId w:val="2"/>
              </w:numPr>
              <w:spacing w:after="0" w:line="276" w:lineRule="auto"/>
              <w:ind w:left="342" w:right="33" w:hanging="342"/>
              <w:rPr>
                <w:color w:val="000000"/>
                <w:sz w:val="20"/>
              </w:rPr>
            </w:pPr>
            <w:r w:rsidRPr="006404A9">
              <w:rPr>
                <w:color w:val="000000"/>
                <w:sz w:val="20"/>
              </w:rPr>
              <w:t xml:space="preserve">The New Zealand Government is committed to sustainable and inclusive government procurement and the </w:t>
            </w:r>
            <w:hyperlink r:id="rId11" w:history="1">
              <w:r w:rsidRPr="006404A9">
                <w:rPr>
                  <w:rStyle w:val="Hyperlink"/>
                  <w:sz w:val="20"/>
                </w:rPr>
                <w:t>Supplier Code of Conduct</w:t>
              </w:r>
            </w:hyperlink>
            <w:r w:rsidRPr="006404A9">
              <w:rPr>
                <w:color w:val="000000"/>
                <w:sz w:val="20"/>
              </w:rPr>
              <w:t xml:space="preserve"> outlines the Government’s expectations of suppliers in this respect</w:t>
            </w:r>
            <w:r>
              <w:rPr>
                <w:color w:val="000000"/>
                <w:sz w:val="20"/>
              </w:rPr>
              <w:t>,</w:t>
            </w:r>
            <w:r w:rsidRPr="006404A9">
              <w:rPr>
                <w:color w:val="000000"/>
                <w:sz w:val="20"/>
              </w:rPr>
              <w:t xml:space="preserve"> </w:t>
            </w:r>
            <w:r>
              <w:rPr>
                <w:color w:val="000000"/>
                <w:sz w:val="20"/>
              </w:rPr>
              <w:t>p</w:t>
            </w:r>
            <w:r w:rsidRPr="006404A9">
              <w:rPr>
                <w:color w:val="000000"/>
                <w:sz w:val="20"/>
              </w:rPr>
              <w:t xml:space="preserve">lease outline: </w:t>
            </w:r>
          </w:p>
          <w:p w14:paraId="66F53266" w14:textId="77777777" w:rsidR="00C950B0" w:rsidRPr="00787738" w:rsidRDefault="00C950B0" w:rsidP="00C950B0">
            <w:pPr>
              <w:pStyle w:val="Indent1"/>
              <w:numPr>
                <w:ilvl w:val="0"/>
                <w:numId w:val="3"/>
              </w:numPr>
              <w:spacing w:after="0" w:line="276" w:lineRule="auto"/>
              <w:ind w:right="33"/>
              <w:rPr>
                <w:color w:val="000000"/>
                <w:sz w:val="20"/>
              </w:rPr>
            </w:pPr>
            <w:r w:rsidRPr="006404A9">
              <w:rPr>
                <w:color w:val="000000"/>
                <w:sz w:val="20"/>
              </w:rPr>
              <w:t>how your Organisation meets or exceeds the expectations set out in the Supplier Code of Conduct</w:t>
            </w:r>
          </w:p>
        </w:tc>
        <w:tc>
          <w:tcPr>
            <w:tcW w:w="9355" w:type="dxa"/>
            <w:shd w:val="clear" w:color="auto" w:fill="auto"/>
          </w:tcPr>
          <w:p w14:paraId="679B6BE9" w14:textId="77777777" w:rsidR="00C950B0" w:rsidRPr="006404A9" w:rsidRDefault="00C950B0" w:rsidP="007243F0">
            <w:pPr>
              <w:spacing w:before="80" w:after="80" w:line="276" w:lineRule="auto"/>
              <w:rPr>
                <w:i/>
                <w:iCs/>
                <w:sz w:val="20"/>
                <w:szCs w:val="20"/>
              </w:rPr>
            </w:pPr>
          </w:p>
        </w:tc>
      </w:tr>
      <w:tr w:rsidR="00C950B0" w:rsidRPr="006404A9" w14:paraId="4941CD5B" w14:textId="77777777" w:rsidTr="00C950B0">
        <w:tc>
          <w:tcPr>
            <w:tcW w:w="5387" w:type="dxa"/>
            <w:shd w:val="clear" w:color="auto" w:fill="D9D9D9" w:themeFill="background1" w:themeFillShade="D9"/>
            <w:vAlign w:val="center"/>
          </w:tcPr>
          <w:p w14:paraId="04433C6A" w14:textId="77777777" w:rsidR="00C950B0" w:rsidRPr="00927EFF" w:rsidRDefault="00C950B0" w:rsidP="00C950B0">
            <w:pPr>
              <w:pStyle w:val="Indent1"/>
              <w:numPr>
                <w:ilvl w:val="0"/>
                <w:numId w:val="2"/>
              </w:numPr>
              <w:spacing w:after="0" w:line="276" w:lineRule="auto"/>
              <w:ind w:left="342" w:right="33" w:hanging="342"/>
              <w:rPr>
                <w:color w:val="000000"/>
                <w:sz w:val="20"/>
              </w:rPr>
            </w:pPr>
            <w:r w:rsidRPr="00927EFF">
              <w:rPr>
                <w:color w:val="000000"/>
                <w:sz w:val="20"/>
              </w:rPr>
              <w:t xml:space="preserve">Please outline: how does your Organisation support social, economic, cultural and environmental outcomes beyond supply of Pharmaceuticals (see New Zealand Government Procurement </w:t>
            </w:r>
            <w:hyperlink r:id="rId12" w:history="1">
              <w:r w:rsidRPr="00927EFF">
                <w:rPr>
                  <w:rStyle w:val="Hyperlink"/>
                  <w:sz w:val="20"/>
                </w:rPr>
                <w:t>Broader Outcomes).</w:t>
              </w:r>
            </w:hyperlink>
          </w:p>
          <w:p w14:paraId="22715805" w14:textId="77777777" w:rsidR="00C950B0" w:rsidRPr="00787738" w:rsidRDefault="00C950B0" w:rsidP="007243F0">
            <w:pPr>
              <w:pStyle w:val="Indent1"/>
              <w:spacing w:after="0" w:line="276" w:lineRule="auto"/>
              <w:ind w:left="342" w:right="33"/>
              <w:rPr>
                <w:color w:val="000000"/>
                <w:sz w:val="20"/>
              </w:rPr>
            </w:pPr>
            <w:r>
              <w:rPr>
                <w:color w:val="000000"/>
                <w:sz w:val="20"/>
              </w:rPr>
              <w:t>Please also outline how your organisation:</w:t>
            </w:r>
          </w:p>
          <w:p w14:paraId="714A836B" w14:textId="77777777" w:rsidR="00C950B0" w:rsidRPr="00787738" w:rsidRDefault="00C950B0" w:rsidP="00C950B0">
            <w:pPr>
              <w:pStyle w:val="Indent1"/>
              <w:numPr>
                <w:ilvl w:val="0"/>
                <w:numId w:val="3"/>
              </w:numPr>
              <w:spacing w:after="0" w:line="276" w:lineRule="auto"/>
              <w:ind w:right="33"/>
              <w:rPr>
                <w:color w:val="000000"/>
                <w:sz w:val="20"/>
              </w:rPr>
            </w:pPr>
            <w:r w:rsidRPr="00787738">
              <w:rPr>
                <w:color w:val="000000"/>
                <w:sz w:val="20"/>
              </w:rPr>
              <w:t>supports New Zealand businesses, including Māori, Pasifika and regional businesses, as well as social enterprises if relevant</w:t>
            </w:r>
          </w:p>
          <w:p w14:paraId="52A08446" w14:textId="77777777" w:rsidR="00C950B0" w:rsidRPr="006404A9" w:rsidRDefault="00C950B0" w:rsidP="00C950B0">
            <w:pPr>
              <w:pStyle w:val="Indent1"/>
              <w:numPr>
                <w:ilvl w:val="0"/>
                <w:numId w:val="3"/>
              </w:numPr>
              <w:spacing w:after="0" w:line="276" w:lineRule="auto"/>
              <w:ind w:right="33"/>
              <w:rPr>
                <w:color w:val="000000"/>
                <w:sz w:val="20"/>
              </w:rPr>
            </w:pPr>
            <w:r w:rsidRPr="00787738">
              <w:rPr>
                <w:color w:val="000000"/>
                <w:sz w:val="20"/>
              </w:rPr>
              <w:t>supports improving conditions for New Zealand workers and support workforce diversity</w:t>
            </w:r>
          </w:p>
        </w:tc>
        <w:tc>
          <w:tcPr>
            <w:tcW w:w="9355" w:type="dxa"/>
            <w:shd w:val="clear" w:color="auto" w:fill="auto"/>
          </w:tcPr>
          <w:p w14:paraId="72FF5A8D" w14:textId="77777777" w:rsidR="00C950B0" w:rsidRPr="006404A9" w:rsidRDefault="00C950B0" w:rsidP="007243F0">
            <w:pPr>
              <w:spacing w:before="80" w:after="80" w:line="276" w:lineRule="auto"/>
              <w:rPr>
                <w:i/>
                <w:iCs/>
                <w:sz w:val="20"/>
                <w:szCs w:val="20"/>
              </w:rPr>
            </w:pPr>
          </w:p>
        </w:tc>
      </w:tr>
      <w:tr w:rsidR="00C950B0" w:rsidRPr="006404A9" w14:paraId="61E1F83C" w14:textId="77777777" w:rsidTr="00C950B0">
        <w:trPr>
          <w:trHeight w:val="70"/>
        </w:trPr>
        <w:tc>
          <w:tcPr>
            <w:tcW w:w="5387" w:type="dxa"/>
            <w:shd w:val="clear" w:color="auto" w:fill="D9D9D9"/>
            <w:vAlign w:val="center"/>
          </w:tcPr>
          <w:p w14:paraId="7C6FF8E4" w14:textId="77777777" w:rsidR="00C950B0" w:rsidRDefault="00C950B0" w:rsidP="00C950B0">
            <w:pPr>
              <w:pStyle w:val="Indent1"/>
              <w:numPr>
                <w:ilvl w:val="0"/>
                <w:numId w:val="2"/>
              </w:numPr>
              <w:spacing w:after="0" w:line="276" w:lineRule="auto"/>
              <w:ind w:left="342" w:right="33" w:hanging="342"/>
              <w:rPr>
                <w:color w:val="000000"/>
                <w:sz w:val="20"/>
              </w:rPr>
            </w:pPr>
            <w:r>
              <w:rPr>
                <w:sz w:val="20"/>
              </w:rPr>
              <w:t>Please outline h</w:t>
            </w:r>
            <w:r w:rsidRPr="006404A9">
              <w:rPr>
                <w:sz w:val="20"/>
              </w:rPr>
              <w:t xml:space="preserve">ow your </w:t>
            </w:r>
            <w:r w:rsidRPr="00787738">
              <w:rPr>
                <w:color w:val="000000"/>
                <w:sz w:val="20"/>
              </w:rPr>
              <w:t>Organisation</w:t>
            </w:r>
            <w:r w:rsidRPr="006404A9">
              <w:rPr>
                <w:sz w:val="20"/>
              </w:rPr>
              <w:t xml:space="preserve"> would support improving access and responsible use of medicines (e</w:t>
            </w:r>
            <w:r>
              <w:rPr>
                <w:sz w:val="20"/>
              </w:rPr>
              <w:t>.</w:t>
            </w:r>
            <w:r w:rsidRPr="006404A9">
              <w:rPr>
                <w:sz w:val="20"/>
              </w:rPr>
              <w:t>g</w:t>
            </w:r>
            <w:r>
              <w:rPr>
                <w:sz w:val="20"/>
              </w:rPr>
              <w:t>.</w:t>
            </w:r>
            <w:r w:rsidRPr="006404A9">
              <w:rPr>
                <w:sz w:val="20"/>
              </w:rPr>
              <w:t xml:space="preserve"> services and resources that would be offered). In particular to groups experiencing health inequities in </w:t>
            </w:r>
            <w:r w:rsidRPr="006404A9">
              <w:rPr>
                <w:sz w:val="20"/>
              </w:rPr>
              <w:lastRenderedPageBreak/>
              <w:t>New Zealand, specifically Māori and Pacific peoples (adults and children)</w:t>
            </w:r>
          </w:p>
        </w:tc>
        <w:tc>
          <w:tcPr>
            <w:tcW w:w="9355" w:type="dxa"/>
            <w:shd w:val="clear" w:color="auto" w:fill="auto"/>
          </w:tcPr>
          <w:p w14:paraId="6EAC450D" w14:textId="77777777" w:rsidR="00C950B0" w:rsidRPr="006404A9" w:rsidRDefault="00C950B0" w:rsidP="007243F0">
            <w:pPr>
              <w:spacing w:before="80" w:after="80" w:line="276" w:lineRule="auto"/>
              <w:rPr>
                <w:i/>
                <w:iCs/>
                <w:sz w:val="20"/>
                <w:szCs w:val="20"/>
              </w:rPr>
            </w:pPr>
          </w:p>
        </w:tc>
      </w:tr>
      <w:tr w:rsidR="00C950B0" w:rsidRPr="006404A9" w14:paraId="16C5017E" w14:textId="77777777" w:rsidTr="00C950B0">
        <w:tc>
          <w:tcPr>
            <w:tcW w:w="5387" w:type="dxa"/>
            <w:shd w:val="clear" w:color="auto" w:fill="D9D9D9"/>
            <w:vAlign w:val="center"/>
          </w:tcPr>
          <w:p w14:paraId="34FD0105" w14:textId="77777777" w:rsidR="00C950B0" w:rsidRPr="006404A9" w:rsidRDefault="00C950B0" w:rsidP="00C950B0">
            <w:pPr>
              <w:pStyle w:val="Indent1"/>
              <w:numPr>
                <w:ilvl w:val="0"/>
                <w:numId w:val="2"/>
              </w:numPr>
              <w:spacing w:line="276" w:lineRule="auto"/>
              <w:ind w:left="342" w:right="33" w:hanging="342"/>
              <w:rPr>
                <w:color w:val="000000"/>
                <w:sz w:val="20"/>
              </w:rPr>
            </w:pPr>
            <w:r w:rsidRPr="006404A9">
              <w:rPr>
                <w:color w:val="000000"/>
                <w:sz w:val="20"/>
              </w:rPr>
              <w:t xml:space="preserve">Any additional information </w:t>
            </w:r>
            <w:r>
              <w:rPr>
                <w:color w:val="000000"/>
                <w:sz w:val="20"/>
              </w:rPr>
              <w:t>Pharmac</w:t>
            </w:r>
            <w:r w:rsidRPr="006404A9">
              <w:rPr>
                <w:color w:val="000000"/>
                <w:sz w:val="20"/>
              </w:rPr>
              <w:t xml:space="preserve"> should consider under its </w:t>
            </w:r>
            <w:hyperlink r:id="rId13" w:history="1">
              <w:r w:rsidRPr="006404A9">
                <w:rPr>
                  <w:rStyle w:val="Hyperlink"/>
                  <w:sz w:val="20"/>
                </w:rPr>
                <w:t>Factors for Consideration Framework</w:t>
              </w:r>
            </w:hyperlink>
            <w:r w:rsidRPr="006404A9">
              <w:rPr>
                <w:color w:val="000000"/>
                <w:sz w:val="20"/>
              </w:rPr>
              <w:t>:</w:t>
            </w:r>
          </w:p>
        </w:tc>
        <w:tc>
          <w:tcPr>
            <w:tcW w:w="9355" w:type="dxa"/>
            <w:shd w:val="clear" w:color="auto" w:fill="auto"/>
          </w:tcPr>
          <w:p w14:paraId="691CF3E2" w14:textId="77777777" w:rsidR="00C950B0" w:rsidRPr="006404A9" w:rsidRDefault="00C950B0" w:rsidP="007243F0">
            <w:pPr>
              <w:spacing w:before="80" w:after="80" w:line="276" w:lineRule="auto"/>
              <w:rPr>
                <w:i/>
                <w:iCs/>
                <w:sz w:val="20"/>
                <w:szCs w:val="20"/>
              </w:rPr>
            </w:pPr>
          </w:p>
        </w:tc>
      </w:tr>
    </w:tbl>
    <w:p w14:paraId="1ED6F0D4" w14:textId="050BA9DC" w:rsidR="00C950B0" w:rsidRDefault="00C950B0" w:rsidP="00C950B0">
      <w:pPr>
        <w:pStyle w:val="Indent1"/>
        <w:ind w:left="850"/>
        <w:jc w:val="both"/>
        <w:rPr>
          <w:sz w:val="20"/>
        </w:rPr>
      </w:pPr>
    </w:p>
    <w:p w14:paraId="2B801EA3" w14:textId="77777777" w:rsidR="00C950B0" w:rsidRDefault="00C950B0">
      <w:pPr>
        <w:spacing w:after="0"/>
        <w:rPr>
          <w:sz w:val="20"/>
          <w:szCs w:val="20"/>
          <w:lang w:val="en-NZ"/>
        </w:rPr>
      </w:pPr>
      <w:r>
        <w:rPr>
          <w:sz w:val="20"/>
        </w:rP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8363"/>
      </w:tblGrid>
      <w:tr w:rsidR="00C950B0" w:rsidRPr="006404A9" w14:paraId="3357D8F0" w14:textId="77777777" w:rsidTr="00C950B0">
        <w:tc>
          <w:tcPr>
            <w:tcW w:w="14884" w:type="dxa"/>
            <w:gridSpan w:val="2"/>
            <w:shd w:val="clear" w:color="auto" w:fill="404040"/>
          </w:tcPr>
          <w:p w14:paraId="36E1B561" w14:textId="77777777" w:rsidR="00C950B0" w:rsidRPr="000F61ED" w:rsidRDefault="00C950B0" w:rsidP="007243F0">
            <w:pPr>
              <w:spacing w:before="80" w:after="80" w:line="276" w:lineRule="auto"/>
              <w:rPr>
                <w:b/>
                <w:color w:val="FFFFFF"/>
                <w:sz w:val="20"/>
                <w:szCs w:val="20"/>
              </w:rPr>
            </w:pPr>
            <w:bookmarkStart w:id="2" w:name="_Hlk73351164"/>
            <w:r>
              <w:rPr>
                <w:b/>
                <w:color w:val="FFFFFF"/>
                <w:sz w:val="20"/>
                <w:szCs w:val="20"/>
              </w:rPr>
              <w:lastRenderedPageBreak/>
              <w:t xml:space="preserve">4.1 </w:t>
            </w:r>
            <w:r w:rsidRPr="000F61ED">
              <w:rPr>
                <w:b/>
                <w:color w:val="FFFFFF"/>
                <w:sz w:val="20"/>
                <w:szCs w:val="20"/>
              </w:rPr>
              <w:t xml:space="preserve">Information About Our Proposed Products - </w:t>
            </w:r>
            <w:r w:rsidRPr="004B4029">
              <w:rPr>
                <w:b/>
                <w:color w:val="FFFF00"/>
                <w:sz w:val="20"/>
                <w:szCs w:val="20"/>
              </w:rPr>
              <w:t>Aripiprazole</w:t>
            </w:r>
          </w:p>
          <w:p w14:paraId="0BF82534" w14:textId="77777777" w:rsidR="00C950B0" w:rsidRDefault="00C950B0" w:rsidP="007243F0">
            <w:pPr>
              <w:pStyle w:val="ListParagraph"/>
              <w:spacing w:before="80" w:after="80" w:line="276" w:lineRule="auto"/>
              <w:ind w:left="360"/>
              <w:rPr>
                <w:b/>
                <w:color w:val="FFFF00"/>
                <w:sz w:val="20"/>
                <w:szCs w:val="20"/>
              </w:rPr>
            </w:pPr>
            <w:r>
              <w:rPr>
                <w:b/>
                <w:color w:val="FFFF00"/>
                <w:sz w:val="20"/>
                <w:szCs w:val="20"/>
              </w:rPr>
              <w:t xml:space="preserve">For clarity in responding this section of the form has been repeated for each chemical. </w:t>
            </w:r>
          </w:p>
          <w:p w14:paraId="49B802FF" w14:textId="77777777" w:rsidR="00C950B0" w:rsidRPr="00C322B1" w:rsidRDefault="00C950B0" w:rsidP="007243F0">
            <w:pPr>
              <w:pStyle w:val="ListParagraph"/>
              <w:spacing w:before="80" w:after="80" w:line="276" w:lineRule="auto"/>
              <w:ind w:left="360"/>
              <w:rPr>
                <w:b/>
                <w:color w:val="FFFF00"/>
                <w:sz w:val="20"/>
                <w:szCs w:val="20"/>
              </w:rPr>
            </w:pPr>
            <w:r>
              <w:rPr>
                <w:b/>
                <w:color w:val="FFFF00"/>
                <w:sz w:val="20"/>
                <w:szCs w:val="20"/>
              </w:rPr>
              <w:t>You may remove the sections where you are not bidding on a chemical.</w:t>
            </w:r>
          </w:p>
        </w:tc>
      </w:tr>
      <w:tr w:rsidR="00C950B0" w:rsidRPr="006404A9" w14:paraId="0429F71F" w14:textId="77777777" w:rsidTr="00C950B0">
        <w:tc>
          <w:tcPr>
            <w:tcW w:w="6521" w:type="dxa"/>
            <w:shd w:val="clear" w:color="auto" w:fill="D9D9D9"/>
            <w:vAlign w:val="center"/>
          </w:tcPr>
          <w:p w14:paraId="4C2A4308" w14:textId="77777777" w:rsidR="00C950B0" w:rsidRPr="006404A9" w:rsidRDefault="00C950B0" w:rsidP="00C950B0">
            <w:pPr>
              <w:pStyle w:val="ListParagraph"/>
              <w:numPr>
                <w:ilvl w:val="0"/>
                <w:numId w:val="4"/>
              </w:numPr>
              <w:spacing w:before="80" w:after="80" w:line="276" w:lineRule="auto"/>
              <w:ind w:left="342" w:right="33"/>
              <w:rPr>
                <w:sz w:val="20"/>
                <w:szCs w:val="20"/>
              </w:rPr>
            </w:pPr>
            <w:r w:rsidRPr="006404A9">
              <w:rPr>
                <w:sz w:val="20"/>
                <w:szCs w:val="20"/>
              </w:rPr>
              <w:t>Evidence for market approval and any other required consents:</w:t>
            </w:r>
          </w:p>
        </w:tc>
        <w:tc>
          <w:tcPr>
            <w:tcW w:w="8363" w:type="dxa"/>
            <w:shd w:val="clear" w:color="auto" w:fill="auto"/>
          </w:tcPr>
          <w:p w14:paraId="0C5A6D90" w14:textId="77777777" w:rsidR="00C950B0" w:rsidRPr="006404A9" w:rsidRDefault="00C950B0" w:rsidP="007243F0">
            <w:pPr>
              <w:spacing w:before="80" w:after="80" w:line="276" w:lineRule="auto"/>
              <w:rPr>
                <w:i/>
                <w:iCs/>
                <w:sz w:val="20"/>
                <w:szCs w:val="20"/>
              </w:rPr>
            </w:pPr>
          </w:p>
        </w:tc>
      </w:tr>
      <w:tr w:rsidR="00C950B0" w:rsidRPr="006404A9" w14:paraId="37EFCBF8" w14:textId="77777777" w:rsidTr="00C950B0">
        <w:tc>
          <w:tcPr>
            <w:tcW w:w="6521" w:type="dxa"/>
            <w:shd w:val="clear" w:color="auto" w:fill="D9D9D9"/>
            <w:vAlign w:val="center"/>
          </w:tcPr>
          <w:p w14:paraId="58FA1084" w14:textId="77777777" w:rsidR="00C950B0" w:rsidRPr="006404A9" w:rsidRDefault="00C950B0" w:rsidP="00C950B0">
            <w:pPr>
              <w:pStyle w:val="ListParagraph"/>
              <w:numPr>
                <w:ilvl w:val="0"/>
                <w:numId w:val="4"/>
              </w:numPr>
              <w:spacing w:before="80" w:after="80" w:line="276" w:lineRule="auto"/>
              <w:ind w:left="342" w:right="33" w:hanging="342"/>
              <w:rPr>
                <w:sz w:val="20"/>
                <w:szCs w:val="20"/>
              </w:rPr>
            </w:pPr>
            <w:r w:rsidRPr="006404A9">
              <w:rPr>
                <w:sz w:val="20"/>
                <w:szCs w:val="20"/>
              </w:rPr>
              <w:t xml:space="preserve">For any Tender Items without market approval, but where the dossier has been submitted to Medsafe, please provide evidence of the submission, and status of regulatory approval application: </w:t>
            </w:r>
          </w:p>
        </w:tc>
        <w:tc>
          <w:tcPr>
            <w:tcW w:w="8363" w:type="dxa"/>
            <w:shd w:val="clear" w:color="auto" w:fill="auto"/>
          </w:tcPr>
          <w:p w14:paraId="0C5870E6" w14:textId="77777777" w:rsidR="00C950B0" w:rsidRPr="006404A9" w:rsidRDefault="00C950B0" w:rsidP="007243F0">
            <w:pPr>
              <w:spacing w:before="80" w:after="80" w:line="276" w:lineRule="auto"/>
              <w:rPr>
                <w:i/>
                <w:iCs/>
                <w:sz w:val="20"/>
                <w:szCs w:val="20"/>
              </w:rPr>
            </w:pPr>
          </w:p>
        </w:tc>
      </w:tr>
      <w:tr w:rsidR="00C950B0" w:rsidRPr="006404A9" w14:paraId="21A7CA01" w14:textId="77777777" w:rsidTr="00C950B0">
        <w:tc>
          <w:tcPr>
            <w:tcW w:w="6521" w:type="dxa"/>
            <w:shd w:val="clear" w:color="auto" w:fill="D9D9D9"/>
            <w:vAlign w:val="center"/>
          </w:tcPr>
          <w:p w14:paraId="0570CD94" w14:textId="77777777" w:rsidR="00C950B0" w:rsidRPr="006404A9" w:rsidRDefault="00C950B0" w:rsidP="00C950B0">
            <w:pPr>
              <w:pStyle w:val="ListParagraph"/>
              <w:numPr>
                <w:ilvl w:val="0"/>
                <w:numId w:val="4"/>
              </w:numPr>
              <w:spacing w:before="80" w:after="80" w:line="276" w:lineRule="auto"/>
              <w:ind w:left="342" w:right="33" w:hanging="342"/>
              <w:rPr>
                <w:sz w:val="20"/>
                <w:szCs w:val="20"/>
              </w:rPr>
            </w:pPr>
            <w:r w:rsidRPr="006404A9">
              <w:rPr>
                <w:sz w:val="20"/>
                <w:szCs w:val="20"/>
              </w:rPr>
              <w:t>For any Tender Items without market approval and where the dossier has not been submitted to Medsafe, please provide details of the planned submission date and timeframes to achieve registration:</w:t>
            </w:r>
          </w:p>
        </w:tc>
        <w:tc>
          <w:tcPr>
            <w:tcW w:w="8363" w:type="dxa"/>
            <w:shd w:val="clear" w:color="auto" w:fill="auto"/>
          </w:tcPr>
          <w:p w14:paraId="538B4A22" w14:textId="77777777" w:rsidR="00C950B0" w:rsidRPr="006404A9" w:rsidRDefault="00C950B0" w:rsidP="007243F0">
            <w:pPr>
              <w:spacing w:before="80" w:after="80" w:line="276" w:lineRule="auto"/>
              <w:rPr>
                <w:i/>
                <w:iCs/>
                <w:sz w:val="20"/>
                <w:szCs w:val="20"/>
              </w:rPr>
            </w:pPr>
          </w:p>
        </w:tc>
      </w:tr>
      <w:tr w:rsidR="00C950B0" w:rsidRPr="006404A9" w14:paraId="0C130CFC" w14:textId="77777777" w:rsidTr="00C950B0">
        <w:tc>
          <w:tcPr>
            <w:tcW w:w="6521" w:type="dxa"/>
            <w:shd w:val="clear" w:color="auto" w:fill="D9D9D9"/>
            <w:vAlign w:val="center"/>
          </w:tcPr>
          <w:p w14:paraId="3CFD3F10" w14:textId="77777777" w:rsidR="00C950B0" w:rsidRPr="006404A9" w:rsidRDefault="00C950B0" w:rsidP="00C950B0">
            <w:pPr>
              <w:pStyle w:val="ListParagraph"/>
              <w:numPr>
                <w:ilvl w:val="0"/>
                <w:numId w:val="4"/>
              </w:numPr>
              <w:spacing w:before="80" w:after="80" w:line="276" w:lineRule="auto"/>
              <w:ind w:left="342" w:right="33" w:hanging="342"/>
              <w:rPr>
                <w:sz w:val="20"/>
                <w:szCs w:val="20"/>
              </w:rPr>
            </w:pPr>
            <w:r w:rsidRPr="006404A9">
              <w:rPr>
                <w:sz w:val="20"/>
                <w:szCs w:val="20"/>
              </w:rPr>
              <w:t>Insert the details of any other consents required for the Tender Item(s) and any further details that are relevant to assessing the likelihood and timing of your brand gaining all the necessary consents:</w:t>
            </w:r>
          </w:p>
        </w:tc>
        <w:tc>
          <w:tcPr>
            <w:tcW w:w="8363" w:type="dxa"/>
            <w:shd w:val="clear" w:color="auto" w:fill="auto"/>
          </w:tcPr>
          <w:p w14:paraId="5A691337" w14:textId="77777777" w:rsidR="00C950B0" w:rsidRPr="006404A9" w:rsidRDefault="00C950B0" w:rsidP="007243F0">
            <w:pPr>
              <w:spacing w:before="80" w:after="80" w:line="276" w:lineRule="auto"/>
              <w:rPr>
                <w:i/>
                <w:iCs/>
                <w:sz w:val="20"/>
                <w:szCs w:val="20"/>
              </w:rPr>
            </w:pPr>
          </w:p>
        </w:tc>
      </w:tr>
      <w:tr w:rsidR="00C950B0" w:rsidRPr="006404A9" w14:paraId="380D7C06" w14:textId="77777777" w:rsidTr="00C950B0">
        <w:tc>
          <w:tcPr>
            <w:tcW w:w="6521" w:type="dxa"/>
            <w:shd w:val="clear" w:color="auto" w:fill="D9D9D9"/>
            <w:vAlign w:val="center"/>
          </w:tcPr>
          <w:p w14:paraId="51E5D784" w14:textId="77777777" w:rsidR="00C950B0" w:rsidRPr="006404A9" w:rsidRDefault="00C950B0" w:rsidP="00C950B0">
            <w:pPr>
              <w:pStyle w:val="ListParagraph"/>
              <w:numPr>
                <w:ilvl w:val="0"/>
                <w:numId w:val="4"/>
              </w:numPr>
              <w:spacing w:before="80" w:after="80" w:line="276" w:lineRule="auto"/>
              <w:ind w:left="342" w:right="33" w:hanging="342"/>
              <w:rPr>
                <w:sz w:val="20"/>
                <w:szCs w:val="20"/>
              </w:rPr>
            </w:pPr>
            <w:r w:rsidRPr="006404A9">
              <w:rPr>
                <w:sz w:val="20"/>
                <w:szCs w:val="20"/>
              </w:rPr>
              <w:t xml:space="preserve">If not available in the Medsafe </w:t>
            </w:r>
            <w:r>
              <w:rPr>
                <w:sz w:val="20"/>
                <w:szCs w:val="20"/>
              </w:rPr>
              <w:t>approval</w:t>
            </w:r>
            <w:r w:rsidRPr="006404A9">
              <w:rPr>
                <w:sz w:val="20"/>
                <w:szCs w:val="20"/>
              </w:rPr>
              <w:t>, please provide details of the packaging type (eg blister, bottle) and descriptions (artwork) a description of the tablet(s) (eg size, shape, colour, markings), and shelf-life:</w:t>
            </w:r>
          </w:p>
        </w:tc>
        <w:tc>
          <w:tcPr>
            <w:tcW w:w="8363" w:type="dxa"/>
            <w:shd w:val="clear" w:color="auto" w:fill="auto"/>
          </w:tcPr>
          <w:p w14:paraId="7989D717" w14:textId="77777777" w:rsidR="00C950B0" w:rsidRPr="006404A9" w:rsidRDefault="00C950B0" w:rsidP="007243F0">
            <w:pPr>
              <w:spacing w:before="80" w:after="80" w:line="276" w:lineRule="auto"/>
              <w:rPr>
                <w:i/>
                <w:iCs/>
                <w:sz w:val="20"/>
                <w:szCs w:val="20"/>
              </w:rPr>
            </w:pPr>
          </w:p>
        </w:tc>
      </w:tr>
      <w:tr w:rsidR="00C950B0" w:rsidRPr="006404A9" w14:paraId="506AD1D6" w14:textId="77777777" w:rsidTr="00C950B0">
        <w:tc>
          <w:tcPr>
            <w:tcW w:w="6521" w:type="dxa"/>
            <w:shd w:val="clear" w:color="auto" w:fill="D9D9D9"/>
            <w:vAlign w:val="center"/>
          </w:tcPr>
          <w:p w14:paraId="785BD6F5" w14:textId="77777777" w:rsidR="00C950B0" w:rsidRPr="006404A9" w:rsidRDefault="00C950B0" w:rsidP="00C950B0">
            <w:pPr>
              <w:pStyle w:val="ListParagraph"/>
              <w:numPr>
                <w:ilvl w:val="0"/>
                <w:numId w:val="4"/>
              </w:numPr>
              <w:spacing w:before="80" w:after="80" w:line="276" w:lineRule="auto"/>
              <w:ind w:left="342" w:right="33" w:hanging="342"/>
              <w:rPr>
                <w:sz w:val="20"/>
                <w:szCs w:val="20"/>
              </w:rPr>
            </w:pPr>
            <w:r w:rsidRPr="006404A9">
              <w:rPr>
                <w:sz w:val="20"/>
                <w:szCs w:val="20"/>
              </w:rPr>
              <w:t>The name and location of the manufacturer(s) of the finished product(s) (and name and location of the packaging site, if different):</w:t>
            </w:r>
          </w:p>
        </w:tc>
        <w:tc>
          <w:tcPr>
            <w:tcW w:w="8363" w:type="dxa"/>
            <w:shd w:val="clear" w:color="auto" w:fill="auto"/>
          </w:tcPr>
          <w:p w14:paraId="76525A9B" w14:textId="77777777" w:rsidR="00C950B0" w:rsidRPr="006404A9" w:rsidRDefault="00C950B0" w:rsidP="007243F0">
            <w:pPr>
              <w:spacing w:before="80" w:after="80" w:line="276" w:lineRule="auto"/>
              <w:rPr>
                <w:i/>
                <w:iCs/>
                <w:sz w:val="20"/>
                <w:szCs w:val="20"/>
              </w:rPr>
            </w:pPr>
          </w:p>
        </w:tc>
      </w:tr>
      <w:tr w:rsidR="00C950B0" w:rsidRPr="006404A9" w14:paraId="5D2A13DD" w14:textId="77777777" w:rsidTr="00C950B0">
        <w:tc>
          <w:tcPr>
            <w:tcW w:w="6521" w:type="dxa"/>
            <w:shd w:val="clear" w:color="auto" w:fill="D9D9D9"/>
            <w:vAlign w:val="center"/>
          </w:tcPr>
          <w:p w14:paraId="2D00DD61" w14:textId="77777777" w:rsidR="00C950B0" w:rsidRPr="006404A9" w:rsidRDefault="00C950B0" w:rsidP="00C950B0">
            <w:pPr>
              <w:pStyle w:val="ListParagraph"/>
              <w:numPr>
                <w:ilvl w:val="0"/>
                <w:numId w:val="4"/>
              </w:numPr>
              <w:spacing w:before="80" w:after="80" w:line="276" w:lineRule="auto"/>
              <w:ind w:left="342" w:right="33" w:hanging="342"/>
              <w:rPr>
                <w:sz w:val="20"/>
                <w:szCs w:val="20"/>
              </w:rPr>
            </w:pPr>
            <w:r w:rsidRPr="006404A9">
              <w:rPr>
                <w:sz w:val="20"/>
                <w:szCs w:val="20"/>
              </w:rPr>
              <w:t>The name and location of the manufacturer(s) of the active ingredients:</w:t>
            </w:r>
          </w:p>
        </w:tc>
        <w:tc>
          <w:tcPr>
            <w:tcW w:w="8363" w:type="dxa"/>
            <w:shd w:val="clear" w:color="auto" w:fill="auto"/>
          </w:tcPr>
          <w:p w14:paraId="15399587" w14:textId="77777777" w:rsidR="00C950B0" w:rsidRPr="006404A9" w:rsidRDefault="00C950B0" w:rsidP="007243F0">
            <w:pPr>
              <w:spacing w:before="80" w:after="80" w:line="276" w:lineRule="auto"/>
              <w:rPr>
                <w:i/>
                <w:iCs/>
                <w:sz w:val="20"/>
                <w:szCs w:val="20"/>
              </w:rPr>
            </w:pPr>
          </w:p>
        </w:tc>
      </w:tr>
      <w:tr w:rsidR="00C950B0" w:rsidRPr="006404A9" w14:paraId="4A089CF5" w14:textId="77777777" w:rsidTr="00C950B0">
        <w:tc>
          <w:tcPr>
            <w:tcW w:w="6521" w:type="dxa"/>
            <w:shd w:val="clear" w:color="auto" w:fill="D9D9D9"/>
            <w:vAlign w:val="center"/>
          </w:tcPr>
          <w:p w14:paraId="3248EB7D" w14:textId="77777777" w:rsidR="00C950B0" w:rsidRPr="006404A9" w:rsidRDefault="00C950B0" w:rsidP="00C950B0">
            <w:pPr>
              <w:pStyle w:val="ListParagraph"/>
              <w:numPr>
                <w:ilvl w:val="0"/>
                <w:numId w:val="4"/>
              </w:numPr>
              <w:spacing w:before="80" w:after="80" w:line="276" w:lineRule="auto"/>
              <w:ind w:left="342" w:right="33" w:hanging="342"/>
              <w:rPr>
                <w:sz w:val="20"/>
                <w:szCs w:val="20"/>
              </w:rPr>
            </w:pPr>
            <w:r w:rsidRPr="006404A9">
              <w:rPr>
                <w:sz w:val="20"/>
                <w:szCs w:val="20"/>
              </w:rPr>
              <w:t>The name and location of the alternative manufacturers of the finished product(s) and active ingredients (if any):</w:t>
            </w:r>
          </w:p>
        </w:tc>
        <w:tc>
          <w:tcPr>
            <w:tcW w:w="8363" w:type="dxa"/>
            <w:shd w:val="clear" w:color="auto" w:fill="auto"/>
          </w:tcPr>
          <w:p w14:paraId="327EEAF6" w14:textId="77777777" w:rsidR="00C950B0" w:rsidRPr="006404A9" w:rsidRDefault="00C950B0" w:rsidP="007243F0">
            <w:pPr>
              <w:spacing w:before="80" w:after="80" w:line="276" w:lineRule="auto"/>
              <w:rPr>
                <w:i/>
                <w:iCs/>
                <w:sz w:val="20"/>
                <w:szCs w:val="20"/>
              </w:rPr>
            </w:pPr>
          </w:p>
        </w:tc>
      </w:tr>
      <w:tr w:rsidR="00C950B0" w:rsidRPr="006404A9" w14:paraId="60572531" w14:textId="77777777" w:rsidTr="00C950B0">
        <w:trPr>
          <w:trHeight w:val="523"/>
        </w:trPr>
        <w:tc>
          <w:tcPr>
            <w:tcW w:w="6521" w:type="dxa"/>
            <w:shd w:val="clear" w:color="auto" w:fill="D9D9D9"/>
            <w:vAlign w:val="center"/>
          </w:tcPr>
          <w:p w14:paraId="477A48AE" w14:textId="77777777" w:rsidR="00C950B0" w:rsidRPr="006404A9" w:rsidRDefault="00C950B0" w:rsidP="00C950B0">
            <w:pPr>
              <w:pStyle w:val="ListParagraph"/>
              <w:numPr>
                <w:ilvl w:val="0"/>
                <w:numId w:val="4"/>
              </w:numPr>
              <w:spacing w:before="80" w:after="80" w:line="276" w:lineRule="auto"/>
              <w:ind w:left="342" w:right="33" w:hanging="342"/>
              <w:rPr>
                <w:sz w:val="20"/>
                <w:szCs w:val="20"/>
              </w:rPr>
            </w:pPr>
            <w:r w:rsidRPr="006404A9">
              <w:rPr>
                <w:sz w:val="20"/>
                <w:szCs w:val="20"/>
              </w:rPr>
              <w:lastRenderedPageBreak/>
              <w:t>Your proposed distribution and supply arrangements for the Tender Item(s), including batch sizes, approximate manufacturing time, and approximate shipping time:</w:t>
            </w:r>
          </w:p>
        </w:tc>
        <w:tc>
          <w:tcPr>
            <w:tcW w:w="8363" w:type="dxa"/>
            <w:shd w:val="clear" w:color="auto" w:fill="auto"/>
          </w:tcPr>
          <w:p w14:paraId="394327B5" w14:textId="77777777" w:rsidR="00C950B0" w:rsidRPr="006404A9" w:rsidRDefault="00C950B0" w:rsidP="007243F0">
            <w:pPr>
              <w:spacing w:before="80" w:after="80" w:line="276" w:lineRule="auto"/>
              <w:rPr>
                <w:i/>
                <w:iCs/>
                <w:sz w:val="20"/>
                <w:szCs w:val="20"/>
              </w:rPr>
            </w:pPr>
          </w:p>
        </w:tc>
      </w:tr>
      <w:tr w:rsidR="00C950B0" w:rsidRPr="006404A9" w14:paraId="30223431" w14:textId="77777777" w:rsidTr="00C950B0">
        <w:trPr>
          <w:trHeight w:val="523"/>
        </w:trPr>
        <w:tc>
          <w:tcPr>
            <w:tcW w:w="6521" w:type="dxa"/>
            <w:shd w:val="clear" w:color="auto" w:fill="D9D9D9"/>
            <w:vAlign w:val="center"/>
          </w:tcPr>
          <w:p w14:paraId="0A3AABDC" w14:textId="77777777" w:rsidR="00C950B0" w:rsidRPr="006404A9" w:rsidRDefault="00C950B0" w:rsidP="00C950B0">
            <w:pPr>
              <w:pStyle w:val="ListParagraph"/>
              <w:numPr>
                <w:ilvl w:val="0"/>
                <w:numId w:val="4"/>
              </w:numPr>
              <w:spacing w:before="80" w:after="80" w:line="276" w:lineRule="auto"/>
              <w:ind w:left="342" w:right="33" w:hanging="342"/>
              <w:rPr>
                <w:sz w:val="20"/>
                <w:szCs w:val="20"/>
              </w:rPr>
            </w:pPr>
            <w:r w:rsidRPr="006404A9">
              <w:rPr>
                <w:sz w:val="20"/>
                <w:szCs w:val="20"/>
              </w:rPr>
              <w:t>other markets in which you currently provide the Tender Item</w:t>
            </w:r>
          </w:p>
        </w:tc>
        <w:tc>
          <w:tcPr>
            <w:tcW w:w="8363" w:type="dxa"/>
            <w:shd w:val="clear" w:color="auto" w:fill="auto"/>
          </w:tcPr>
          <w:p w14:paraId="07DFCF59" w14:textId="77777777" w:rsidR="00C950B0" w:rsidRPr="006404A9" w:rsidRDefault="00C950B0" w:rsidP="007243F0">
            <w:pPr>
              <w:spacing w:before="80" w:after="80" w:line="276" w:lineRule="auto"/>
              <w:rPr>
                <w:i/>
                <w:iCs/>
                <w:sz w:val="20"/>
                <w:szCs w:val="20"/>
              </w:rPr>
            </w:pPr>
          </w:p>
        </w:tc>
      </w:tr>
      <w:tr w:rsidR="00C950B0" w:rsidRPr="006404A9" w14:paraId="5DAF1C53" w14:textId="77777777" w:rsidTr="00C950B0">
        <w:trPr>
          <w:trHeight w:val="523"/>
        </w:trPr>
        <w:tc>
          <w:tcPr>
            <w:tcW w:w="6521" w:type="dxa"/>
            <w:shd w:val="clear" w:color="auto" w:fill="D9D9D9"/>
            <w:vAlign w:val="center"/>
          </w:tcPr>
          <w:p w14:paraId="2B3911BF" w14:textId="77777777" w:rsidR="00C950B0" w:rsidRPr="006404A9" w:rsidRDefault="00C950B0" w:rsidP="00C950B0">
            <w:pPr>
              <w:pStyle w:val="ListParagraph"/>
              <w:numPr>
                <w:ilvl w:val="0"/>
                <w:numId w:val="4"/>
              </w:numPr>
              <w:spacing w:before="80" w:after="80" w:line="276" w:lineRule="auto"/>
              <w:ind w:left="342" w:right="33" w:hanging="342"/>
              <w:rPr>
                <w:sz w:val="20"/>
                <w:szCs w:val="20"/>
              </w:rPr>
            </w:pPr>
            <w:r w:rsidRPr="006404A9">
              <w:rPr>
                <w:sz w:val="20"/>
                <w:szCs w:val="20"/>
              </w:rPr>
              <w:t>Key features of our Tender Bid</w:t>
            </w:r>
          </w:p>
        </w:tc>
        <w:tc>
          <w:tcPr>
            <w:tcW w:w="8363" w:type="dxa"/>
            <w:shd w:val="clear" w:color="auto" w:fill="auto"/>
          </w:tcPr>
          <w:p w14:paraId="476A8CFA" w14:textId="77777777" w:rsidR="00C950B0" w:rsidRPr="006404A9" w:rsidRDefault="00C950B0" w:rsidP="007243F0">
            <w:pPr>
              <w:spacing w:before="80" w:after="80" w:line="276" w:lineRule="auto"/>
              <w:rPr>
                <w:i/>
                <w:iCs/>
                <w:sz w:val="20"/>
                <w:szCs w:val="20"/>
              </w:rPr>
            </w:pPr>
          </w:p>
        </w:tc>
      </w:tr>
      <w:tr w:rsidR="00C950B0" w:rsidRPr="006404A9" w14:paraId="71CBD6B2" w14:textId="77777777" w:rsidTr="00F40B9C">
        <w:trPr>
          <w:trHeight w:val="523"/>
        </w:trPr>
        <w:tc>
          <w:tcPr>
            <w:tcW w:w="6521" w:type="dxa"/>
            <w:shd w:val="clear" w:color="auto" w:fill="D9D9D9" w:themeFill="background1" w:themeFillShade="D9"/>
            <w:vAlign w:val="center"/>
          </w:tcPr>
          <w:p w14:paraId="21DE7D43" w14:textId="77777777" w:rsidR="00C950B0" w:rsidRPr="006404A9" w:rsidRDefault="00C950B0" w:rsidP="00C950B0">
            <w:pPr>
              <w:pStyle w:val="ListParagraph"/>
              <w:numPr>
                <w:ilvl w:val="0"/>
                <w:numId w:val="4"/>
              </w:numPr>
              <w:spacing w:before="80" w:after="80" w:line="276" w:lineRule="auto"/>
              <w:ind w:left="342" w:right="33" w:hanging="342"/>
              <w:rPr>
                <w:sz w:val="20"/>
                <w:szCs w:val="20"/>
              </w:rPr>
            </w:pPr>
            <w:r>
              <w:rPr>
                <w:sz w:val="20"/>
              </w:rPr>
              <w:t>Please confirm that you will supply</w:t>
            </w:r>
            <w:r w:rsidRPr="006A07B7">
              <w:rPr>
                <w:sz w:val="20"/>
              </w:rPr>
              <w:t xml:space="preserve"> physical sample of the Tender Item</w:t>
            </w:r>
            <w:r>
              <w:rPr>
                <w:sz w:val="20"/>
              </w:rPr>
              <w:t>(s)</w:t>
            </w:r>
            <w:r w:rsidRPr="006A07B7">
              <w:rPr>
                <w:sz w:val="20"/>
              </w:rPr>
              <w:t>, to be provided</w:t>
            </w:r>
            <w:r>
              <w:rPr>
                <w:sz w:val="20"/>
              </w:rPr>
              <w:t xml:space="preserve"> within 10 business days of Pharmac’s request.</w:t>
            </w:r>
          </w:p>
        </w:tc>
        <w:tc>
          <w:tcPr>
            <w:tcW w:w="8363" w:type="dxa"/>
            <w:shd w:val="clear" w:color="auto" w:fill="auto"/>
          </w:tcPr>
          <w:p w14:paraId="6F783666" w14:textId="77777777" w:rsidR="00C950B0" w:rsidRPr="006404A9" w:rsidRDefault="00C950B0" w:rsidP="007243F0">
            <w:pPr>
              <w:spacing w:before="80" w:after="80" w:line="276" w:lineRule="auto"/>
              <w:rPr>
                <w:i/>
                <w:iCs/>
                <w:sz w:val="20"/>
                <w:szCs w:val="20"/>
              </w:rPr>
            </w:pPr>
          </w:p>
        </w:tc>
      </w:tr>
      <w:bookmarkEnd w:id="2"/>
    </w:tbl>
    <w:p w14:paraId="33F85D61" w14:textId="77777777" w:rsidR="00C950B0" w:rsidRDefault="00C950B0" w:rsidP="00C950B0">
      <w:pPr>
        <w:pStyle w:val="Indent1"/>
        <w:ind w:left="850"/>
        <w:jc w:val="both"/>
        <w:rPr>
          <w:sz w:val="20"/>
        </w:rPr>
      </w:pPr>
    </w:p>
    <w:p w14:paraId="5A232FAC" w14:textId="51BD17B3" w:rsidR="00C950B0" w:rsidRDefault="00C950B0">
      <w:pPr>
        <w:spacing w:after="0"/>
        <w:rPr>
          <w:sz w:val="20"/>
          <w:szCs w:val="20"/>
          <w:lang w:val="en-NZ"/>
        </w:rPr>
      </w:pPr>
      <w:r>
        <w:rPr>
          <w:sz w:val="20"/>
        </w:rP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8363"/>
      </w:tblGrid>
      <w:tr w:rsidR="00C950B0" w:rsidRPr="006404A9" w14:paraId="086FB8BE" w14:textId="77777777" w:rsidTr="00C950B0">
        <w:tc>
          <w:tcPr>
            <w:tcW w:w="14884" w:type="dxa"/>
            <w:gridSpan w:val="2"/>
            <w:shd w:val="clear" w:color="auto" w:fill="404040"/>
          </w:tcPr>
          <w:p w14:paraId="12E8C6BC" w14:textId="77777777" w:rsidR="00C950B0" w:rsidRPr="000F61ED" w:rsidRDefault="00C950B0" w:rsidP="007243F0">
            <w:pPr>
              <w:spacing w:before="80" w:after="80" w:line="276" w:lineRule="auto"/>
              <w:rPr>
                <w:b/>
                <w:color w:val="FFFFFF"/>
                <w:sz w:val="20"/>
                <w:szCs w:val="20"/>
              </w:rPr>
            </w:pPr>
            <w:bookmarkStart w:id="3" w:name="_Hlk73351305"/>
            <w:r>
              <w:rPr>
                <w:b/>
                <w:color w:val="FFFFFF"/>
                <w:sz w:val="20"/>
                <w:szCs w:val="20"/>
              </w:rPr>
              <w:lastRenderedPageBreak/>
              <w:t xml:space="preserve">4.2 </w:t>
            </w:r>
            <w:r w:rsidRPr="000F61ED">
              <w:rPr>
                <w:b/>
                <w:color w:val="FFFFFF"/>
                <w:sz w:val="20"/>
                <w:szCs w:val="20"/>
              </w:rPr>
              <w:t xml:space="preserve">Information About Our Proposed Products - </w:t>
            </w:r>
            <w:r w:rsidRPr="004B4029">
              <w:rPr>
                <w:b/>
                <w:color w:val="FFFF00"/>
                <w:sz w:val="20"/>
                <w:szCs w:val="20"/>
              </w:rPr>
              <w:t>Celecoxib</w:t>
            </w:r>
          </w:p>
          <w:p w14:paraId="071CC755" w14:textId="77777777" w:rsidR="00C950B0" w:rsidRDefault="00C950B0" w:rsidP="007243F0">
            <w:pPr>
              <w:pStyle w:val="ListParagraph"/>
              <w:spacing w:before="80" w:after="80" w:line="276" w:lineRule="auto"/>
              <w:ind w:left="360"/>
              <w:rPr>
                <w:b/>
                <w:color w:val="FFFF00"/>
                <w:sz w:val="20"/>
                <w:szCs w:val="20"/>
              </w:rPr>
            </w:pPr>
            <w:r>
              <w:rPr>
                <w:b/>
                <w:color w:val="FFFF00"/>
                <w:sz w:val="20"/>
                <w:szCs w:val="20"/>
              </w:rPr>
              <w:t xml:space="preserve">For clarity in responding this section of the form has been repeated for each chemical. </w:t>
            </w:r>
          </w:p>
          <w:p w14:paraId="7617C1B8" w14:textId="77777777" w:rsidR="00C950B0" w:rsidRPr="00C322B1" w:rsidRDefault="00C950B0" w:rsidP="007243F0">
            <w:pPr>
              <w:pStyle w:val="ListParagraph"/>
              <w:spacing w:before="80" w:after="80" w:line="276" w:lineRule="auto"/>
              <w:ind w:left="360"/>
              <w:rPr>
                <w:b/>
                <w:color w:val="FFFF00"/>
                <w:sz w:val="20"/>
                <w:szCs w:val="20"/>
              </w:rPr>
            </w:pPr>
            <w:r>
              <w:rPr>
                <w:b/>
                <w:color w:val="FFFF00"/>
                <w:sz w:val="20"/>
                <w:szCs w:val="20"/>
              </w:rPr>
              <w:t>You may remove the sections where you are not bidding on a chemical.</w:t>
            </w:r>
          </w:p>
        </w:tc>
      </w:tr>
      <w:tr w:rsidR="00C950B0" w:rsidRPr="006404A9" w14:paraId="58A3CD3F" w14:textId="77777777" w:rsidTr="00C950B0">
        <w:tc>
          <w:tcPr>
            <w:tcW w:w="6521" w:type="dxa"/>
            <w:shd w:val="clear" w:color="auto" w:fill="D9D9D9"/>
            <w:vAlign w:val="center"/>
          </w:tcPr>
          <w:p w14:paraId="410EFF1B" w14:textId="77777777" w:rsidR="00C950B0" w:rsidRPr="006404A9" w:rsidRDefault="00C950B0" w:rsidP="00C950B0">
            <w:pPr>
              <w:pStyle w:val="ListParagraph"/>
              <w:numPr>
                <w:ilvl w:val="0"/>
                <w:numId w:val="6"/>
              </w:numPr>
              <w:spacing w:before="80" w:after="80" w:line="276" w:lineRule="auto"/>
              <w:ind w:right="33"/>
              <w:rPr>
                <w:sz w:val="20"/>
                <w:szCs w:val="20"/>
              </w:rPr>
            </w:pPr>
            <w:r w:rsidRPr="006404A9">
              <w:rPr>
                <w:sz w:val="20"/>
                <w:szCs w:val="20"/>
              </w:rPr>
              <w:t>Evidence for market approval and any other required consents:</w:t>
            </w:r>
          </w:p>
        </w:tc>
        <w:tc>
          <w:tcPr>
            <w:tcW w:w="8363" w:type="dxa"/>
            <w:shd w:val="clear" w:color="auto" w:fill="auto"/>
          </w:tcPr>
          <w:p w14:paraId="775D7D7B" w14:textId="77777777" w:rsidR="00C950B0" w:rsidRPr="006404A9" w:rsidRDefault="00C950B0" w:rsidP="007243F0">
            <w:pPr>
              <w:spacing w:before="80" w:after="80" w:line="276" w:lineRule="auto"/>
              <w:rPr>
                <w:i/>
                <w:iCs/>
                <w:sz w:val="20"/>
                <w:szCs w:val="20"/>
              </w:rPr>
            </w:pPr>
          </w:p>
        </w:tc>
      </w:tr>
      <w:tr w:rsidR="00C950B0" w:rsidRPr="006404A9" w14:paraId="4014B822" w14:textId="77777777" w:rsidTr="00C950B0">
        <w:tc>
          <w:tcPr>
            <w:tcW w:w="6521" w:type="dxa"/>
            <w:shd w:val="clear" w:color="auto" w:fill="D9D9D9"/>
            <w:vAlign w:val="center"/>
          </w:tcPr>
          <w:p w14:paraId="1F05C394" w14:textId="77777777" w:rsidR="00C950B0" w:rsidRPr="006404A9" w:rsidRDefault="00C950B0" w:rsidP="00C950B0">
            <w:pPr>
              <w:pStyle w:val="ListParagraph"/>
              <w:numPr>
                <w:ilvl w:val="0"/>
                <w:numId w:val="6"/>
              </w:numPr>
              <w:spacing w:before="80" w:after="80" w:line="276" w:lineRule="auto"/>
              <w:ind w:left="342" w:right="33" w:hanging="342"/>
              <w:rPr>
                <w:sz w:val="20"/>
                <w:szCs w:val="20"/>
              </w:rPr>
            </w:pPr>
            <w:r w:rsidRPr="006404A9">
              <w:rPr>
                <w:sz w:val="20"/>
                <w:szCs w:val="20"/>
              </w:rPr>
              <w:t xml:space="preserve">For any Tender Items without market approval, but where the dossier has been submitted to Medsafe, please provide evidence of the submission, and status of regulatory approval application: </w:t>
            </w:r>
          </w:p>
        </w:tc>
        <w:tc>
          <w:tcPr>
            <w:tcW w:w="8363" w:type="dxa"/>
            <w:shd w:val="clear" w:color="auto" w:fill="auto"/>
          </w:tcPr>
          <w:p w14:paraId="3B2CC880" w14:textId="77777777" w:rsidR="00C950B0" w:rsidRPr="006404A9" w:rsidRDefault="00C950B0" w:rsidP="007243F0">
            <w:pPr>
              <w:spacing w:before="80" w:after="80" w:line="276" w:lineRule="auto"/>
              <w:rPr>
                <w:i/>
                <w:iCs/>
                <w:sz w:val="20"/>
                <w:szCs w:val="20"/>
              </w:rPr>
            </w:pPr>
          </w:p>
        </w:tc>
      </w:tr>
      <w:tr w:rsidR="00C950B0" w:rsidRPr="006404A9" w14:paraId="030E3A77" w14:textId="77777777" w:rsidTr="00C950B0">
        <w:tc>
          <w:tcPr>
            <w:tcW w:w="6521" w:type="dxa"/>
            <w:shd w:val="clear" w:color="auto" w:fill="D9D9D9"/>
            <w:vAlign w:val="center"/>
          </w:tcPr>
          <w:p w14:paraId="75E8BDD3" w14:textId="77777777" w:rsidR="00C950B0" w:rsidRPr="006404A9" w:rsidRDefault="00C950B0" w:rsidP="00C950B0">
            <w:pPr>
              <w:pStyle w:val="ListParagraph"/>
              <w:numPr>
                <w:ilvl w:val="0"/>
                <w:numId w:val="6"/>
              </w:numPr>
              <w:spacing w:before="80" w:after="80" w:line="276" w:lineRule="auto"/>
              <w:ind w:left="342" w:right="33" w:hanging="342"/>
              <w:rPr>
                <w:sz w:val="20"/>
                <w:szCs w:val="20"/>
              </w:rPr>
            </w:pPr>
            <w:r w:rsidRPr="006404A9">
              <w:rPr>
                <w:sz w:val="20"/>
                <w:szCs w:val="20"/>
              </w:rPr>
              <w:t>For any Tender Items without market approval and where the dossier has not been submitted to Medsafe, please provide details of the planned submission date and timeframes to achieve registration:</w:t>
            </w:r>
          </w:p>
        </w:tc>
        <w:tc>
          <w:tcPr>
            <w:tcW w:w="8363" w:type="dxa"/>
            <w:shd w:val="clear" w:color="auto" w:fill="auto"/>
          </w:tcPr>
          <w:p w14:paraId="7CC740CF" w14:textId="77777777" w:rsidR="00C950B0" w:rsidRPr="006404A9" w:rsidRDefault="00C950B0" w:rsidP="007243F0">
            <w:pPr>
              <w:spacing w:before="80" w:after="80" w:line="276" w:lineRule="auto"/>
              <w:rPr>
                <w:i/>
                <w:iCs/>
                <w:sz w:val="20"/>
                <w:szCs w:val="20"/>
              </w:rPr>
            </w:pPr>
          </w:p>
        </w:tc>
      </w:tr>
      <w:tr w:rsidR="00C950B0" w:rsidRPr="006404A9" w14:paraId="2052D1E7" w14:textId="77777777" w:rsidTr="00C950B0">
        <w:tc>
          <w:tcPr>
            <w:tcW w:w="6521" w:type="dxa"/>
            <w:shd w:val="clear" w:color="auto" w:fill="D9D9D9"/>
            <w:vAlign w:val="center"/>
          </w:tcPr>
          <w:p w14:paraId="53E5A50C" w14:textId="77777777" w:rsidR="00C950B0" w:rsidRPr="006404A9" w:rsidRDefault="00C950B0" w:rsidP="00C950B0">
            <w:pPr>
              <w:pStyle w:val="ListParagraph"/>
              <w:numPr>
                <w:ilvl w:val="0"/>
                <w:numId w:val="6"/>
              </w:numPr>
              <w:spacing w:before="80" w:after="80" w:line="276" w:lineRule="auto"/>
              <w:ind w:left="342" w:right="33" w:hanging="342"/>
              <w:rPr>
                <w:sz w:val="20"/>
                <w:szCs w:val="20"/>
              </w:rPr>
            </w:pPr>
            <w:r w:rsidRPr="006404A9">
              <w:rPr>
                <w:sz w:val="20"/>
                <w:szCs w:val="20"/>
              </w:rPr>
              <w:t>Insert the details of any other consents required for the Tender Item(s) and any further details that are relevant to assessing the likelihood and timing of your brand gaining all the necessary consents:</w:t>
            </w:r>
          </w:p>
        </w:tc>
        <w:tc>
          <w:tcPr>
            <w:tcW w:w="8363" w:type="dxa"/>
            <w:shd w:val="clear" w:color="auto" w:fill="auto"/>
          </w:tcPr>
          <w:p w14:paraId="2BF99195" w14:textId="77777777" w:rsidR="00C950B0" w:rsidRPr="006404A9" w:rsidRDefault="00C950B0" w:rsidP="007243F0">
            <w:pPr>
              <w:spacing w:before="80" w:after="80" w:line="276" w:lineRule="auto"/>
              <w:rPr>
                <w:i/>
                <w:iCs/>
                <w:sz w:val="20"/>
                <w:szCs w:val="20"/>
              </w:rPr>
            </w:pPr>
          </w:p>
        </w:tc>
      </w:tr>
      <w:tr w:rsidR="00C950B0" w:rsidRPr="006404A9" w14:paraId="3E3359E9" w14:textId="77777777" w:rsidTr="00C950B0">
        <w:tc>
          <w:tcPr>
            <w:tcW w:w="6521" w:type="dxa"/>
            <w:shd w:val="clear" w:color="auto" w:fill="D9D9D9"/>
            <w:vAlign w:val="center"/>
          </w:tcPr>
          <w:p w14:paraId="244B5D6B" w14:textId="77777777" w:rsidR="00C950B0" w:rsidRPr="006404A9" w:rsidRDefault="00C950B0" w:rsidP="00C950B0">
            <w:pPr>
              <w:pStyle w:val="ListParagraph"/>
              <w:numPr>
                <w:ilvl w:val="0"/>
                <w:numId w:val="6"/>
              </w:numPr>
              <w:spacing w:before="80" w:after="80" w:line="276" w:lineRule="auto"/>
              <w:ind w:left="342" w:right="33" w:hanging="342"/>
              <w:rPr>
                <w:sz w:val="20"/>
                <w:szCs w:val="20"/>
              </w:rPr>
            </w:pPr>
            <w:r w:rsidRPr="006404A9">
              <w:rPr>
                <w:sz w:val="20"/>
                <w:szCs w:val="20"/>
              </w:rPr>
              <w:t>If not available in the Medsafe registration, please provide details of the packaging type (eg blister, bottle) and descriptions (artwork) a description of the tablet(s) (eg size, shape, colour, markings), and shelf-life:</w:t>
            </w:r>
          </w:p>
        </w:tc>
        <w:tc>
          <w:tcPr>
            <w:tcW w:w="8363" w:type="dxa"/>
            <w:shd w:val="clear" w:color="auto" w:fill="auto"/>
          </w:tcPr>
          <w:p w14:paraId="7A4B84D2" w14:textId="77777777" w:rsidR="00C950B0" w:rsidRPr="006404A9" w:rsidRDefault="00C950B0" w:rsidP="007243F0">
            <w:pPr>
              <w:spacing w:before="80" w:after="80" w:line="276" w:lineRule="auto"/>
              <w:rPr>
                <w:i/>
                <w:iCs/>
                <w:sz w:val="20"/>
                <w:szCs w:val="20"/>
              </w:rPr>
            </w:pPr>
          </w:p>
        </w:tc>
      </w:tr>
      <w:tr w:rsidR="00C950B0" w:rsidRPr="006404A9" w14:paraId="4A2381AA" w14:textId="77777777" w:rsidTr="00C950B0">
        <w:tc>
          <w:tcPr>
            <w:tcW w:w="6521" w:type="dxa"/>
            <w:shd w:val="clear" w:color="auto" w:fill="D9D9D9"/>
            <w:vAlign w:val="center"/>
          </w:tcPr>
          <w:p w14:paraId="530D0F98" w14:textId="77777777" w:rsidR="00C950B0" w:rsidRPr="006404A9" w:rsidRDefault="00C950B0" w:rsidP="00C950B0">
            <w:pPr>
              <w:pStyle w:val="ListParagraph"/>
              <w:numPr>
                <w:ilvl w:val="0"/>
                <w:numId w:val="6"/>
              </w:numPr>
              <w:spacing w:before="80" w:after="80" w:line="276" w:lineRule="auto"/>
              <w:ind w:left="342" w:right="33" w:hanging="342"/>
              <w:rPr>
                <w:sz w:val="20"/>
                <w:szCs w:val="20"/>
              </w:rPr>
            </w:pPr>
            <w:r w:rsidRPr="006404A9">
              <w:rPr>
                <w:sz w:val="20"/>
                <w:szCs w:val="20"/>
              </w:rPr>
              <w:t>The name and location of the manufacturer(s) of the finished product(s) (and name and location of the packaging site, if different):</w:t>
            </w:r>
          </w:p>
        </w:tc>
        <w:tc>
          <w:tcPr>
            <w:tcW w:w="8363" w:type="dxa"/>
            <w:shd w:val="clear" w:color="auto" w:fill="auto"/>
          </w:tcPr>
          <w:p w14:paraId="371C0CCA" w14:textId="77777777" w:rsidR="00C950B0" w:rsidRPr="006404A9" w:rsidRDefault="00C950B0" w:rsidP="007243F0">
            <w:pPr>
              <w:spacing w:before="80" w:after="80" w:line="276" w:lineRule="auto"/>
              <w:rPr>
                <w:i/>
                <w:iCs/>
                <w:sz w:val="20"/>
                <w:szCs w:val="20"/>
              </w:rPr>
            </w:pPr>
          </w:p>
        </w:tc>
      </w:tr>
      <w:tr w:rsidR="00C950B0" w:rsidRPr="006404A9" w14:paraId="58C11D26" w14:textId="77777777" w:rsidTr="00C950B0">
        <w:tc>
          <w:tcPr>
            <w:tcW w:w="6521" w:type="dxa"/>
            <w:shd w:val="clear" w:color="auto" w:fill="D9D9D9"/>
            <w:vAlign w:val="center"/>
          </w:tcPr>
          <w:p w14:paraId="4F324042" w14:textId="77777777" w:rsidR="00C950B0" w:rsidRPr="006404A9" w:rsidRDefault="00C950B0" w:rsidP="00C950B0">
            <w:pPr>
              <w:pStyle w:val="ListParagraph"/>
              <w:numPr>
                <w:ilvl w:val="0"/>
                <w:numId w:val="6"/>
              </w:numPr>
              <w:spacing w:before="80" w:after="80" w:line="276" w:lineRule="auto"/>
              <w:ind w:left="342" w:right="33" w:hanging="342"/>
              <w:rPr>
                <w:sz w:val="20"/>
                <w:szCs w:val="20"/>
              </w:rPr>
            </w:pPr>
            <w:r w:rsidRPr="006404A9">
              <w:rPr>
                <w:sz w:val="20"/>
                <w:szCs w:val="20"/>
              </w:rPr>
              <w:t>The name and location of the manufacturer(s) of the active ingredients:</w:t>
            </w:r>
          </w:p>
        </w:tc>
        <w:tc>
          <w:tcPr>
            <w:tcW w:w="8363" w:type="dxa"/>
            <w:shd w:val="clear" w:color="auto" w:fill="auto"/>
          </w:tcPr>
          <w:p w14:paraId="55D7F439" w14:textId="77777777" w:rsidR="00C950B0" w:rsidRPr="006404A9" w:rsidRDefault="00C950B0" w:rsidP="007243F0">
            <w:pPr>
              <w:spacing w:before="80" w:after="80" w:line="276" w:lineRule="auto"/>
              <w:rPr>
                <w:i/>
                <w:iCs/>
                <w:sz w:val="20"/>
                <w:szCs w:val="20"/>
              </w:rPr>
            </w:pPr>
          </w:p>
        </w:tc>
      </w:tr>
      <w:tr w:rsidR="00C950B0" w:rsidRPr="006404A9" w14:paraId="06FDEE19" w14:textId="77777777" w:rsidTr="00C950B0">
        <w:tc>
          <w:tcPr>
            <w:tcW w:w="6521" w:type="dxa"/>
            <w:shd w:val="clear" w:color="auto" w:fill="D9D9D9"/>
            <w:vAlign w:val="center"/>
          </w:tcPr>
          <w:p w14:paraId="038830F8" w14:textId="77777777" w:rsidR="00C950B0" w:rsidRPr="006404A9" w:rsidRDefault="00C950B0" w:rsidP="00C950B0">
            <w:pPr>
              <w:pStyle w:val="ListParagraph"/>
              <w:numPr>
                <w:ilvl w:val="0"/>
                <w:numId w:val="6"/>
              </w:numPr>
              <w:spacing w:before="80" w:after="80" w:line="276" w:lineRule="auto"/>
              <w:ind w:left="342" w:right="33" w:hanging="342"/>
              <w:rPr>
                <w:sz w:val="20"/>
                <w:szCs w:val="20"/>
              </w:rPr>
            </w:pPr>
            <w:r w:rsidRPr="006404A9">
              <w:rPr>
                <w:sz w:val="20"/>
                <w:szCs w:val="20"/>
              </w:rPr>
              <w:t>The name and location of the alternative manufacturers of the finished product(s) and active ingredients (if any):</w:t>
            </w:r>
          </w:p>
        </w:tc>
        <w:tc>
          <w:tcPr>
            <w:tcW w:w="8363" w:type="dxa"/>
            <w:shd w:val="clear" w:color="auto" w:fill="auto"/>
          </w:tcPr>
          <w:p w14:paraId="1ACB5EBB" w14:textId="77777777" w:rsidR="00C950B0" w:rsidRPr="006404A9" w:rsidRDefault="00C950B0" w:rsidP="007243F0">
            <w:pPr>
              <w:spacing w:before="80" w:after="80" w:line="276" w:lineRule="auto"/>
              <w:rPr>
                <w:i/>
                <w:iCs/>
                <w:sz w:val="20"/>
                <w:szCs w:val="20"/>
              </w:rPr>
            </w:pPr>
          </w:p>
        </w:tc>
      </w:tr>
      <w:tr w:rsidR="00C950B0" w:rsidRPr="006404A9" w14:paraId="65A50864" w14:textId="77777777" w:rsidTr="00C950B0">
        <w:trPr>
          <w:trHeight w:val="523"/>
        </w:trPr>
        <w:tc>
          <w:tcPr>
            <w:tcW w:w="6521" w:type="dxa"/>
            <w:shd w:val="clear" w:color="auto" w:fill="D9D9D9"/>
            <w:vAlign w:val="center"/>
          </w:tcPr>
          <w:p w14:paraId="56A3F778" w14:textId="77777777" w:rsidR="00C950B0" w:rsidRPr="006404A9" w:rsidRDefault="00C950B0" w:rsidP="00C950B0">
            <w:pPr>
              <w:pStyle w:val="ListParagraph"/>
              <w:numPr>
                <w:ilvl w:val="0"/>
                <w:numId w:val="6"/>
              </w:numPr>
              <w:spacing w:before="80" w:after="80" w:line="276" w:lineRule="auto"/>
              <w:ind w:left="342" w:right="33" w:hanging="342"/>
              <w:rPr>
                <w:sz w:val="20"/>
                <w:szCs w:val="20"/>
              </w:rPr>
            </w:pPr>
            <w:r w:rsidRPr="006404A9">
              <w:rPr>
                <w:sz w:val="20"/>
                <w:szCs w:val="20"/>
              </w:rPr>
              <w:lastRenderedPageBreak/>
              <w:t>Your proposed distribution and supply arrangements for the Tender Item(s), including batch sizes, approximate manufacturing time, and approximate shipping time:</w:t>
            </w:r>
          </w:p>
        </w:tc>
        <w:tc>
          <w:tcPr>
            <w:tcW w:w="8363" w:type="dxa"/>
            <w:shd w:val="clear" w:color="auto" w:fill="auto"/>
          </w:tcPr>
          <w:p w14:paraId="6B598DE2" w14:textId="77777777" w:rsidR="00C950B0" w:rsidRPr="006404A9" w:rsidRDefault="00C950B0" w:rsidP="007243F0">
            <w:pPr>
              <w:spacing w:before="80" w:after="80" w:line="276" w:lineRule="auto"/>
              <w:rPr>
                <w:i/>
                <w:iCs/>
                <w:sz w:val="20"/>
                <w:szCs w:val="20"/>
              </w:rPr>
            </w:pPr>
          </w:p>
        </w:tc>
      </w:tr>
      <w:tr w:rsidR="00C950B0" w:rsidRPr="006404A9" w14:paraId="199347C7" w14:textId="77777777" w:rsidTr="00C950B0">
        <w:trPr>
          <w:trHeight w:val="523"/>
        </w:trPr>
        <w:tc>
          <w:tcPr>
            <w:tcW w:w="6521" w:type="dxa"/>
            <w:shd w:val="clear" w:color="auto" w:fill="D9D9D9"/>
            <w:vAlign w:val="center"/>
          </w:tcPr>
          <w:p w14:paraId="073FD6BF" w14:textId="77777777" w:rsidR="00C950B0" w:rsidRPr="006404A9" w:rsidRDefault="00C950B0" w:rsidP="00C950B0">
            <w:pPr>
              <w:pStyle w:val="ListParagraph"/>
              <w:numPr>
                <w:ilvl w:val="0"/>
                <w:numId w:val="6"/>
              </w:numPr>
              <w:spacing w:before="80" w:after="80" w:line="276" w:lineRule="auto"/>
              <w:ind w:left="342" w:right="33" w:hanging="342"/>
              <w:rPr>
                <w:sz w:val="20"/>
                <w:szCs w:val="20"/>
              </w:rPr>
            </w:pPr>
            <w:r w:rsidRPr="006404A9">
              <w:rPr>
                <w:sz w:val="20"/>
                <w:szCs w:val="20"/>
              </w:rPr>
              <w:t>other markets in which you currently provide the Tender Item</w:t>
            </w:r>
          </w:p>
        </w:tc>
        <w:tc>
          <w:tcPr>
            <w:tcW w:w="8363" w:type="dxa"/>
            <w:shd w:val="clear" w:color="auto" w:fill="auto"/>
          </w:tcPr>
          <w:p w14:paraId="371E1EE0" w14:textId="77777777" w:rsidR="00C950B0" w:rsidRPr="006404A9" w:rsidRDefault="00C950B0" w:rsidP="007243F0">
            <w:pPr>
              <w:spacing w:before="80" w:after="80" w:line="276" w:lineRule="auto"/>
              <w:rPr>
                <w:i/>
                <w:iCs/>
                <w:sz w:val="20"/>
                <w:szCs w:val="20"/>
              </w:rPr>
            </w:pPr>
          </w:p>
        </w:tc>
      </w:tr>
      <w:tr w:rsidR="00C950B0" w:rsidRPr="006404A9" w14:paraId="52465020" w14:textId="77777777" w:rsidTr="00C950B0">
        <w:trPr>
          <w:trHeight w:val="523"/>
        </w:trPr>
        <w:tc>
          <w:tcPr>
            <w:tcW w:w="6521" w:type="dxa"/>
            <w:shd w:val="clear" w:color="auto" w:fill="D9D9D9"/>
            <w:vAlign w:val="center"/>
          </w:tcPr>
          <w:p w14:paraId="42354CF3" w14:textId="77777777" w:rsidR="00C950B0" w:rsidRPr="006404A9" w:rsidRDefault="00C950B0" w:rsidP="00C950B0">
            <w:pPr>
              <w:pStyle w:val="ListParagraph"/>
              <w:numPr>
                <w:ilvl w:val="0"/>
                <w:numId w:val="6"/>
              </w:numPr>
              <w:spacing w:before="80" w:after="80" w:line="276" w:lineRule="auto"/>
              <w:ind w:left="342" w:right="33" w:hanging="342"/>
              <w:rPr>
                <w:sz w:val="20"/>
                <w:szCs w:val="20"/>
              </w:rPr>
            </w:pPr>
            <w:r w:rsidRPr="006404A9">
              <w:rPr>
                <w:sz w:val="20"/>
                <w:szCs w:val="20"/>
              </w:rPr>
              <w:t>Key features of our Tender Bid</w:t>
            </w:r>
          </w:p>
        </w:tc>
        <w:tc>
          <w:tcPr>
            <w:tcW w:w="8363" w:type="dxa"/>
            <w:shd w:val="clear" w:color="auto" w:fill="auto"/>
          </w:tcPr>
          <w:p w14:paraId="11D5CDD6" w14:textId="77777777" w:rsidR="00C950B0" w:rsidRPr="006404A9" w:rsidRDefault="00C950B0" w:rsidP="007243F0">
            <w:pPr>
              <w:spacing w:before="80" w:after="80" w:line="276" w:lineRule="auto"/>
              <w:rPr>
                <w:i/>
                <w:iCs/>
                <w:sz w:val="20"/>
                <w:szCs w:val="20"/>
              </w:rPr>
            </w:pPr>
          </w:p>
        </w:tc>
      </w:tr>
      <w:tr w:rsidR="00C950B0" w:rsidRPr="006404A9" w14:paraId="4E8F1328" w14:textId="77777777" w:rsidTr="00C950B0">
        <w:trPr>
          <w:trHeight w:val="523"/>
        </w:trPr>
        <w:tc>
          <w:tcPr>
            <w:tcW w:w="6521" w:type="dxa"/>
            <w:shd w:val="clear" w:color="auto" w:fill="D9D9D9"/>
            <w:vAlign w:val="center"/>
          </w:tcPr>
          <w:p w14:paraId="6E7CBD1B" w14:textId="77777777" w:rsidR="00C950B0" w:rsidRPr="006404A9" w:rsidRDefault="00C950B0" w:rsidP="00C950B0">
            <w:pPr>
              <w:pStyle w:val="ListParagraph"/>
              <w:numPr>
                <w:ilvl w:val="0"/>
                <w:numId w:val="6"/>
              </w:numPr>
              <w:spacing w:before="80" w:after="80" w:line="276" w:lineRule="auto"/>
              <w:ind w:left="342" w:right="33" w:hanging="342"/>
              <w:rPr>
                <w:sz w:val="20"/>
                <w:szCs w:val="20"/>
              </w:rPr>
            </w:pPr>
            <w:r>
              <w:rPr>
                <w:sz w:val="20"/>
              </w:rPr>
              <w:t>Please confirm that you will supply</w:t>
            </w:r>
            <w:r w:rsidRPr="006A07B7">
              <w:rPr>
                <w:sz w:val="20"/>
              </w:rPr>
              <w:t xml:space="preserve"> physical </w:t>
            </w:r>
            <w:bookmarkStart w:id="4" w:name="_Hlk84944150"/>
            <w:r w:rsidRPr="006A07B7">
              <w:rPr>
                <w:sz w:val="20"/>
              </w:rPr>
              <w:t>sample of the Tender Item</w:t>
            </w:r>
            <w:r>
              <w:rPr>
                <w:sz w:val="20"/>
              </w:rPr>
              <w:t>(s)</w:t>
            </w:r>
            <w:r w:rsidRPr="006A07B7">
              <w:rPr>
                <w:sz w:val="20"/>
              </w:rPr>
              <w:t>, to be provided</w:t>
            </w:r>
            <w:r>
              <w:rPr>
                <w:sz w:val="20"/>
              </w:rPr>
              <w:t xml:space="preserve"> within 10 business days of Pharmac’s request.</w:t>
            </w:r>
            <w:bookmarkEnd w:id="4"/>
          </w:p>
        </w:tc>
        <w:tc>
          <w:tcPr>
            <w:tcW w:w="8363" w:type="dxa"/>
            <w:shd w:val="clear" w:color="auto" w:fill="auto"/>
          </w:tcPr>
          <w:p w14:paraId="426F9AB6" w14:textId="77777777" w:rsidR="00C950B0" w:rsidRPr="006404A9" w:rsidRDefault="00C950B0" w:rsidP="007243F0">
            <w:pPr>
              <w:spacing w:before="80" w:after="80" w:line="276" w:lineRule="auto"/>
              <w:rPr>
                <w:i/>
                <w:iCs/>
                <w:sz w:val="20"/>
                <w:szCs w:val="20"/>
              </w:rPr>
            </w:pPr>
          </w:p>
        </w:tc>
      </w:tr>
      <w:bookmarkEnd w:id="3"/>
    </w:tbl>
    <w:p w14:paraId="61DEB39B" w14:textId="4F15B027" w:rsidR="00C950B0" w:rsidRDefault="00C950B0" w:rsidP="00C950B0">
      <w:pPr>
        <w:pStyle w:val="Indent1"/>
        <w:ind w:left="850"/>
        <w:jc w:val="both"/>
        <w:rPr>
          <w:sz w:val="20"/>
        </w:rPr>
      </w:pPr>
    </w:p>
    <w:p w14:paraId="0E13A83B" w14:textId="77777777" w:rsidR="00C950B0" w:rsidRDefault="00C950B0">
      <w:pPr>
        <w:spacing w:after="0"/>
        <w:rPr>
          <w:sz w:val="20"/>
          <w:szCs w:val="20"/>
          <w:lang w:val="en-NZ"/>
        </w:rPr>
      </w:pPr>
      <w:r>
        <w:rPr>
          <w:sz w:val="20"/>
        </w:rP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8363"/>
      </w:tblGrid>
      <w:tr w:rsidR="00C950B0" w:rsidRPr="006404A9" w14:paraId="18E9AF54" w14:textId="77777777" w:rsidTr="00C950B0">
        <w:tc>
          <w:tcPr>
            <w:tcW w:w="14884" w:type="dxa"/>
            <w:gridSpan w:val="2"/>
            <w:shd w:val="clear" w:color="auto" w:fill="404040"/>
          </w:tcPr>
          <w:p w14:paraId="379D257D" w14:textId="77777777" w:rsidR="00C950B0" w:rsidRPr="000F61ED" w:rsidRDefault="00C950B0" w:rsidP="007243F0">
            <w:pPr>
              <w:spacing w:before="80" w:after="80" w:line="276" w:lineRule="auto"/>
              <w:rPr>
                <w:b/>
                <w:color w:val="FFFFFF"/>
                <w:sz w:val="20"/>
                <w:szCs w:val="20"/>
              </w:rPr>
            </w:pPr>
            <w:r>
              <w:rPr>
                <w:b/>
                <w:color w:val="FFFFFF"/>
                <w:sz w:val="20"/>
                <w:szCs w:val="20"/>
              </w:rPr>
              <w:lastRenderedPageBreak/>
              <w:t xml:space="preserve">4.3 </w:t>
            </w:r>
            <w:r w:rsidRPr="000F61ED">
              <w:rPr>
                <w:b/>
                <w:color w:val="FFFFFF"/>
                <w:sz w:val="20"/>
                <w:szCs w:val="20"/>
              </w:rPr>
              <w:t xml:space="preserve">Information About Our Proposed Products - </w:t>
            </w:r>
            <w:r w:rsidRPr="004B4029">
              <w:rPr>
                <w:b/>
                <w:color w:val="FFFF00"/>
                <w:sz w:val="20"/>
                <w:szCs w:val="20"/>
              </w:rPr>
              <w:t>Etoricoxib</w:t>
            </w:r>
          </w:p>
          <w:p w14:paraId="22B400A2" w14:textId="77777777" w:rsidR="00C950B0" w:rsidRDefault="00C950B0" w:rsidP="007243F0">
            <w:pPr>
              <w:pStyle w:val="ListParagraph"/>
              <w:spacing w:before="80" w:after="80" w:line="276" w:lineRule="auto"/>
              <w:ind w:left="360"/>
              <w:rPr>
                <w:b/>
                <w:color w:val="FFFF00"/>
                <w:sz w:val="20"/>
                <w:szCs w:val="20"/>
              </w:rPr>
            </w:pPr>
            <w:r>
              <w:rPr>
                <w:b/>
                <w:color w:val="FFFF00"/>
                <w:sz w:val="20"/>
                <w:szCs w:val="20"/>
              </w:rPr>
              <w:t xml:space="preserve">For clarity in responding this section of the form has been repeated for each chemical. </w:t>
            </w:r>
          </w:p>
          <w:p w14:paraId="6E89009E" w14:textId="77777777" w:rsidR="00C950B0" w:rsidRPr="00C322B1" w:rsidRDefault="00C950B0" w:rsidP="007243F0">
            <w:pPr>
              <w:pStyle w:val="ListParagraph"/>
              <w:spacing w:before="80" w:after="80" w:line="276" w:lineRule="auto"/>
              <w:ind w:left="360"/>
              <w:rPr>
                <w:b/>
                <w:color w:val="FFFF00"/>
                <w:sz w:val="20"/>
                <w:szCs w:val="20"/>
              </w:rPr>
            </w:pPr>
            <w:r>
              <w:rPr>
                <w:b/>
                <w:color w:val="FFFF00"/>
                <w:sz w:val="20"/>
                <w:szCs w:val="20"/>
              </w:rPr>
              <w:t>You may remove the sections where you are not bidding on a chemical.</w:t>
            </w:r>
          </w:p>
        </w:tc>
      </w:tr>
      <w:tr w:rsidR="00C950B0" w:rsidRPr="006404A9" w14:paraId="58B3F80D" w14:textId="77777777" w:rsidTr="00C950B0">
        <w:tc>
          <w:tcPr>
            <w:tcW w:w="6521" w:type="dxa"/>
            <w:shd w:val="clear" w:color="auto" w:fill="D9D9D9"/>
            <w:vAlign w:val="center"/>
          </w:tcPr>
          <w:p w14:paraId="57F7DBCB" w14:textId="77777777" w:rsidR="00C950B0" w:rsidRPr="006404A9" w:rsidRDefault="00C950B0" w:rsidP="00C950B0">
            <w:pPr>
              <w:pStyle w:val="ListParagraph"/>
              <w:numPr>
                <w:ilvl w:val="0"/>
                <w:numId w:val="9"/>
              </w:numPr>
              <w:spacing w:before="80" w:after="80" w:line="276" w:lineRule="auto"/>
              <w:ind w:right="33"/>
              <w:rPr>
                <w:sz w:val="20"/>
                <w:szCs w:val="20"/>
              </w:rPr>
            </w:pPr>
            <w:r w:rsidRPr="006404A9">
              <w:rPr>
                <w:sz w:val="20"/>
                <w:szCs w:val="20"/>
              </w:rPr>
              <w:t>Evidence for market approval and any other required consents:</w:t>
            </w:r>
          </w:p>
        </w:tc>
        <w:tc>
          <w:tcPr>
            <w:tcW w:w="8363" w:type="dxa"/>
            <w:shd w:val="clear" w:color="auto" w:fill="auto"/>
          </w:tcPr>
          <w:p w14:paraId="5AB7D003" w14:textId="77777777" w:rsidR="00C950B0" w:rsidRPr="006404A9" w:rsidRDefault="00C950B0" w:rsidP="007243F0">
            <w:pPr>
              <w:spacing w:before="80" w:after="80" w:line="276" w:lineRule="auto"/>
              <w:rPr>
                <w:i/>
                <w:iCs/>
                <w:sz w:val="20"/>
                <w:szCs w:val="20"/>
              </w:rPr>
            </w:pPr>
          </w:p>
        </w:tc>
      </w:tr>
      <w:tr w:rsidR="00C950B0" w:rsidRPr="006404A9" w14:paraId="005DE5A7" w14:textId="77777777" w:rsidTr="00C950B0">
        <w:tc>
          <w:tcPr>
            <w:tcW w:w="6521" w:type="dxa"/>
            <w:shd w:val="clear" w:color="auto" w:fill="D9D9D9"/>
            <w:vAlign w:val="center"/>
          </w:tcPr>
          <w:p w14:paraId="0B3FF952" w14:textId="77777777" w:rsidR="00C950B0" w:rsidRPr="006404A9" w:rsidRDefault="00C950B0" w:rsidP="00C950B0">
            <w:pPr>
              <w:pStyle w:val="ListParagraph"/>
              <w:numPr>
                <w:ilvl w:val="0"/>
                <w:numId w:val="9"/>
              </w:numPr>
              <w:spacing w:before="80" w:after="80" w:line="276" w:lineRule="auto"/>
              <w:ind w:left="342" w:right="33" w:hanging="342"/>
              <w:rPr>
                <w:sz w:val="20"/>
                <w:szCs w:val="20"/>
              </w:rPr>
            </w:pPr>
            <w:r w:rsidRPr="006404A9">
              <w:rPr>
                <w:sz w:val="20"/>
                <w:szCs w:val="20"/>
              </w:rPr>
              <w:t xml:space="preserve">For any Tender Items without market approval, but where the dossier has been submitted to Medsafe, please provide evidence of the submission, and status of regulatory approval application: </w:t>
            </w:r>
          </w:p>
        </w:tc>
        <w:tc>
          <w:tcPr>
            <w:tcW w:w="8363" w:type="dxa"/>
            <w:shd w:val="clear" w:color="auto" w:fill="auto"/>
          </w:tcPr>
          <w:p w14:paraId="304C762A" w14:textId="77777777" w:rsidR="00C950B0" w:rsidRPr="006404A9" w:rsidRDefault="00C950B0" w:rsidP="007243F0">
            <w:pPr>
              <w:spacing w:before="80" w:after="80" w:line="276" w:lineRule="auto"/>
              <w:rPr>
                <w:i/>
                <w:iCs/>
                <w:sz w:val="20"/>
                <w:szCs w:val="20"/>
              </w:rPr>
            </w:pPr>
          </w:p>
        </w:tc>
      </w:tr>
      <w:tr w:rsidR="00C950B0" w:rsidRPr="006404A9" w14:paraId="73E2C1C9" w14:textId="77777777" w:rsidTr="00C950B0">
        <w:tc>
          <w:tcPr>
            <w:tcW w:w="6521" w:type="dxa"/>
            <w:shd w:val="clear" w:color="auto" w:fill="D9D9D9"/>
            <w:vAlign w:val="center"/>
          </w:tcPr>
          <w:p w14:paraId="2D3FFA95" w14:textId="77777777" w:rsidR="00C950B0" w:rsidRPr="006404A9" w:rsidRDefault="00C950B0" w:rsidP="00C950B0">
            <w:pPr>
              <w:pStyle w:val="ListParagraph"/>
              <w:numPr>
                <w:ilvl w:val="0"/>
                <w:numId w:val="9"/>
              </w:numPr>
              <w:spacing w:before="80" w:after="80" w:line="276" w:lineRule="auto"/>
              <w:ind w:left="342" w:right="33" w:hanging="342"/>
              <w:rPr>
                <w:sz w:val="20"/>
                <w:szCs w:val="20"/>
              </w:rPr>
            </w:pPr>
            <w:r w:rsidRPr="006404A9">
              <w:rPr>
                <w:sz w:val="20"/>
                <w:szCs w:val="20"/>
              </w:rPr>
              <w:t>For any Tender Items without market approval and where the dossier has not been submitted to Medsafe, please provide details of the planned submission date and timeframes to achieve registration:</w:t>
            </w:r>
          </w:p>
        </w:tc>
        <w:tc>
          <w:tcPr>
            <w:tcW w:w="8363" w:type="dxa"/>
            <w:shd w:val="clear" w:color="auto" w:fill="auto"/>
          </w:tcPr>
          <w:p w14:paraId="0A7CE17A" w14:textId="77777777" w:rsidR="00C950B0" w:rsidRPr="006404A9" w:rsidRDefault="00C950B0" w:rsidP="007243F0">
            <w:pPr>
              <w:spacing w:before="80" w:after="80" w:line="276" w:lineRule="auto"/>
              <w:rPr>
                <w:i/>
                <w:iCs/>
                <w:sz w:val="20"/>
                <w:szCs w:val="20"/>
              </w:rPr>
            </w:pPr>
          </w:p>
        </w:tc>
      </w:tr>
      <w:tr w:rsidR="00C950B0" w:rsidRPr="006404A9" w14:paraId="25E98FA9" w14:textId="77777777" w:rsidTr="00C950B0">
        <w:tc>
          <w:tcPr>
            <w:tcW w:w="6521" w:type="dxa"/>
            <w:shd w:val="clear" w:color="auto" w:fill="D9D9D9"/>
            <w:vAlign w:val="center"/>
          </w:tcPr>
          <w:p w14:paraId="5D312C43" w14:textId="77777777" w:rsidR="00C950B0" w:rsidRPr="006404A9" w:rsidRDefault="00C950B0" w:rsidP="00C950B0">
            <w:pPr>
              <w:pStyle w:val="ListParagraph"/>
              <w:numPr>
                <w:ilvl w:val="0"/>
                <w:numId w:val="9"/>
              </w:numPr>
              <w:spacing w:before="80" w:after="80" w:line="276" w:lineRule="auto"/>
              <w:ind w:left="342" w:right="33" w:hanging="342"/>
              <w:rPr>
                <w:sz w:val="20"/>
                <w:szCs w:val="20"/>
              </w:rPr>
            </w:pPr>
            <w:r w:rsidRPr="006404A9">
              <w:rPr>
                <w:sz w:val="20"/>
                <w:szCs w:val="20"/>
              </w:rPr>
              <w:t>Insert the details of any other consents required for the Tender Item(s) and any further details that are relevant to assessing the likelihood and timing of your brand gaining all the necessary consents:</w:t>
            </w:r>
          </w:p>
        </w:tc>
        <w:tc>
          <w:tcPr>
            <w:tcW w:w="8363" w:type="dxa"/>
            <w:shd w:val="clear" w:color="auto" w:fill="auto"/>
          </w:tcPr>
          <w:p w14:paraId="427BE413" w14:textId="77777777" w:rsidR="00C950B0" w:rsidRPr="006404A9" w:rsidRDefault="00C950B0" w:rsidP="007243F0">
            <w:pPr>
              <w:spacing w:before="80" w:after="80" w:line="276" w:lineRule="auto"/>
              <w:rPr>
                <w:i/>
                <w:iCs/>
                <w:sz w:val="20"/>
                <w:szCs w:val="20"/>
              </w:rPr>
            </w:pPr>
          </w:p>
        </w:tc>
      </w:tr>
      <w:tr w:rsidR="00C950B0" w:rsidRPr="006404A9" w14:paraId="04149572" w14:textId="77777777" w:rsidTr="00C950B0">
        <w:tc>
          <w:tcPr>
            <w:tcW w:w="6521" w:type="dxa"/>
            <w:shd w:val="clear" w:color="auto" w:fill="D9D9D9"/>
            <w:vAlign w:val="center"/>
          </w:tcPr>
          <w:p w14:paraId="0C39094F" w14:textId="77777777" w:rsidR="00C950B0" w:rsidRPr="006404A9" w:rsidRDefault="00C950B0" w:rsidP="00C950B0">
            <w:pPr>
              <w:pStyle w:val="ListParagraph"/>
              <w:numPr>
                <w:ilvl w:val="0"/>
                <w:numId w:val="9"/>
              </w:numPr>
              <w:spacing w:before="80" w:after="80" w:line="276" w:lineRule="auto"/>
              <w:ind w:left="342" w:right="33" w:hanging="342"/>
              <w:rPr>
                <w:sz w:val="20"/>
                <w:szCs w:val="20"/>
              </w:rPr>
            </w:pPr>
            <w:r w:rsidRPr="006404A9">
              <w:rPr>
                <w:sz w:val="20"/>
                <w:szCs w:val="20"/>
              </w:rPr>
              <w:t>If not available in the Medsafe registration, please provide details of the packaging type (eg blister, bottle) and descriptions (artwork) a description of the tablet(s) (eg size, shape, colour, markings), and shelf-life:</w:t>
            </w:r>
          </w:p>
        </w:tc>
        <w:tc>
          <w:tcPr>
            <w:tcW w:w="8363" w:type="dxa"/>
            <w:shd w:val="clear" w:color="auto" w:fill="auto"/>
          </w:tcPr>
          <w:p w14:paraId="0326D70C" w14:textId="77777777" w:rsidR="00C950B0" w:rsidRPr="006404A9" w:rsidRDefault="00C950B0" w:rsidP="007243F0">
            <w:pPr>
              <w:spacing w:before="80" w:after="80" w:line="276" w:lineRule="auto"/>
              <w:rPr>
                <w:i/>
                <w:iCs/>
                <w:sz w:val="20"/>
                <w:szCs w:val="20"/>
              </w:rPr>
            </w:pPr>
          </w:p>
        </w:tc>
      </w:tr>
      <w:tr w:rsidR="00C950B0" w:rsidRPr="006404A9" w14:paraId="3FE8FF81" w14:textId="77777777" w:rsidTr="00C950B0">
        <w:tc>
          <w:tcPr>
            <w:tcW w:w="6521" w:type="dxa"/>
            <w:shd w:val="clear" w:color="auto" w:fill="D9D9D9"/>
            <w:vAlign w:val="center"/>
          </w:tcPr>
          <w:p w14:paraId="24B5DEBB" w14:textId="77777777" w:rsidR="00C950B0" w:rsidRPr="006404A9" w:rsidRDefault="00C950B0" w:rsidP="00C950B0">
            <w:pPr>
              <w:pStyle w:val="ListParagraph"/>
              <w:numPr>
                <w:ilvl w:val="0"/>
                <w:numId w:val="9"/>
              </w:numPr>
              <w:spacing w:before="80" w:after="80" w:line="276" w:lineRule="auto"/>
              <w:ind w:left="342" w:right="33" w:hanging="342"/>
              <w:rPr>
                <w:sz w:val="20"/>
                <w:szCs w:val="20"/>
              </w:rPr>
            </w:pPr>
            <w:r w:rsidRPr="006404A9">
              <w:rPr>
                <w:sz w:val="20"/>
                <w:szCs w:val="20"/>
              </w:rPr>
              <w:t>The name and location of the manufacturer(s) of the finished product(s) (and name and location of the packaging site, if different):</w:t>
            </w:r>
          </w:p>
        </w:tc>
        <w:tc>
          <w:tcPr>
            <w:tcW w:w="8363" w:type="dxa"/>
            <w:shd w:val="clear" w:color="auto" w:fill="auto"/>
          </w:tcPr>
          <w:p w14:paraId="702E6BC3" w14:textId="77777777" w:rsidR="00C950B0" w:rsidRPr="006404A9" w:rsidRDefault="00C950B0" w:rsidP="007243F0">
            <w:pPr>
              <w:spacing w:before="80" w:after="80" w:line="276" w:lineRule="auto"/>
              <w:rPr>
                <w:i/>
                <w:iCs/>
                <w:sz w:val="20"/>
                <w:szCs w:val="20"/>
              </w:rPr>
            </w:pPr>
          </w:p>
        </w:tc>
      </w:tr>
      <w:tr w:rsidR="00C950B0" w:rsidRPr="006404A9" w14:paraId="4496E65B" w14:textId="77777777" w:rsidTr="00C950B0">
        <w:tc>
          <w:tcPr>
            <w:tcW w:w="6521" w:type="dxa"/>
            <w:shd w:val="clear" w:color="auto" w:fill="D9D9D9"/>
            <w:vAlign w:val="center"/>
          </w:tcPr>
          <w:p w14:paraId="689ECA0F" w14:textId="77777777" w:rsidR="00C950B0" w:rsidRPr="006404A9" w:rsidRDefault="00C950B0" w:rsidP="00C950B0">
            <w:pPr>
              <w:pStyle w:val="ListParagraph"/>
              <w:numPr>
                <w:ilvl w:val="0"/>
                <w:numId w:val="9"/>
              </w:numPr>
              <w:spacing w:before="80" w:after="80" w:line="276" w:lineRule="auto"/>
              <w:ind w:left="342" w:right="33" w:hanging="342"/>
              <w:rPr>
                <w:sz w:val="20"/>
                <w:szCs w:val="20"/>
              </w:rPr>
            </w:pPr>
            <w:r w:rsidRPr="006404A9">
              <w:rPr>
                <w:sz w:val="20"/>
                <w:szCs w:val="20"/>
              </w:rPr>
              <w:t>The name and location of the manufacturer(s) of the active ingredients:</w:t>
            </w:r>
          </w:p>
        </w:tc>
        <w:tc>
          <w:tcPr>
            <w:tcW w:w="8363" w:type="dxa"/>
            <w:shd w:val="clear" w:color="auto" w:fill="auto"/>
          </w:tcPr>
          <w:p w14:paraId="2EBA8541" w14:textId="77777777" w:rsidR="00C950B0" w:rsidRPr="006404A9" w:rsidRDefault="00C950B0" w:rsidP="007243F0">
            <w:pPr>
              <w:spacing w:before="80" w:after="80" w:line="276" w:lineRule="auto"/>
              <w:rPr>
                <w:i/>
                <w:iCs/>
                <w:sz w:val="20"/>
                <w:szCs w:val="20"/>
              </w:rPr>
            </w:pPr>
          </w:p>
        </w:tc>
      </w:tr>
      <w:tr w:rsidR="00C950B0" w:rsidRPr="006404A9" w14:paraId="3DFDA044" w14:textId="77777777" w:rsidTr="00C950B0">
        <w:tc>
          <w:tcPr>
            <w:tcW w:w="6521" w:type="dxa"/>
            <w:shd w:val="clear" w:color="auto" w:fill="D9D9D9"/>
            <w:vAlign w:val="center"/>
          </w:tcPr>
          <w:p w14:paraId="6C0FFF6E" w14:textId="77777777" w:rsidR="00C950B0" w:rsidRPr="006404A9" w:rsidRDefault="00C950B0" w:rsidP="00C950B0">
            <w:pPr>
              <w:pStyle w:val="ListParagraph"/>
              <w:numPr>
                <w:ilvl w:val="0"/>
                <w:numId w:val="9"/>
              </w:numPr>
              <w:spacing w:before="80" w:after="80" w:line="276" w:lineRule="auto"/>
              <w:ind w:left="342" w:right="33" w:hanging="342"/>
              <w:rPr>
                <w:sz w:val="20"/>
                <w:szCs w:val="20"/>
              </w:rPr>
            </w:pPr>
            <w:r w:rsidRPr="006404A9">
              <w:rPr>
                <w:sz w:val="20"/>
                <w:szCs w:val="20"/>
              </w:rPr>
              <w:t>The name and location of the alternative manufacturers of the finished product(s) and active ingredients (if any):</w:t>
            </w:r>
          </w:p>
        </w:tc>
        <w:tc>
          <w:tcPr>
            <w:tcW w:w="8363" w:type="dxa"/>
            <w:shd w:val="clear" w:color="auto" w:fill="auto"/>
          </w:tcPr>
          <w:p w14:paraId="3CC71F04" w14:textId="77777777" w:rsidR="00C950B0" w:rsidRPr="006404A9" w:rsidRDefault="00C950B0" w:rsidP="007243F0">
            <w:pPr>
              <w:spacing w:before="80" w:after="80" w:line="276" w:lineRule="auto"/>
              <w:rPr>
                <w:i/>
                <w:iCs/>
                <w:sz w:val="20"/>
                <w:szCs w:val="20"/>
              </w:rPr>
            </w:pPr>
          </w:p>
        </w:tc>
      </w:tr>
      <w:tr w:rsidR="00C950B0" w:rsidRPr="006404A9" w14:paraId="3CB94774" w14:textId="77777777" w:rsidTr="00C950B0">
        <w:trPr>
          <w:trHeight w:val="523"/>
        </w:trPr>
        <w:tc>
          <w:tcPr>
            <w:tcW w:w="6521" w:type="dxa"/>
            <w:shd w:val="clear" w:color="auto" w:fill="D9D9D9"/>
            <w:vAlign w:val="center"/>
          </w:tcPr>
          <w:p w14:paraId="45FA12F1" w14:textId="77777777" w:rsidR="00C950B0" w:rsidRPr="006404A9" w:rsidRDefault="00C950B0" w:rsidP="00C950B0">
            <w:pPr>
              <w:pStyle w:val="ListParagraph"/>
              <w:numPr>
                <w:ilvl w:val="0"/>
                <w:numId w:val="9"/>
              </w:numPr>
              <w:spacing w:before="80" w:after="80" w:line="276" w:lineRule="auto"/>
              <w:ind w:left="342" w:right="33" w:hanging="342"/>
              <w:rPr>
                <w:sz w:val="20"/>
                <w:szCs w:val="20"/>
              </w:rPr>
            </w:pPr>
            <w:r w:rsidRPr="006404A9">
              <w:rPr>
                <w:sz w:val="20"/>
                <w:szCs w:val="20"/>
              </w:rPr>
              <w:lastRenderedPageBreak/>
              <w:t>Your proposed distribution and supply arrangements for the Tender Item(s), including batch sizes, approximate manufacturing time, and approximate shipping time:</w:t>
            </w:r>
          </w:p>
        </w:tc>
        <w:tc>
          <w:tcPr>
            <w:tcW w:w="8363" w:type="dxa"/>
            <w:shd w:val="clear" w:color="auto" w:fill="auto"/>
          </w:tcPr>
          <w:p w14:paraId="25B570E8" w14:textId="77777777" w:rsidR="00C950B0" w:rsidRPr="006404A9" w:rsidRDefault="00C950B0" w:rsidP="007243F0">
            <w:pPr>
              <w:spacing w:before="80" w:after="80" w:line="276" w:lineRule="auto"/>
              <w:rPr>
                <w:i/>
                <w:iCs/>
                <w:sz w:val="20"/>
                <w:szCs w:val="20"/>
              </w:rPr>
            </w:pPr>
          </w:p>
        </w:tc>
      </w:tr>
      <w:tr w:rsidR="00C950B0" w:rsidRPr="006404A9" w14:paraId="7CD91828" w14:textId="77777777" w:rsidTr="00C950B0">
        <w:trPr>
          <w:trHeight w:val="523"/>
        </w:trPr>
        <w:tc>
          <w:tcPr>
            <w:tcW w:w="6521" w:type="dxa"/>
            <w:shd w:val="clear" w:color="auto" w:fill="D9D9D9"/>
            <w:vAlign w:val="center"/>
          </w:tcPr>
          <w:p w14:paraId="2AF6F872" w14:textId="77777777" w:rsidR="00C950B0" w:rsidRPr="006404A9" w:rsidRDefault="00C950B0" w:rsidP="00C950B0">
            <w:pPr>
              <w:pStyle w:val="ListParagraph"/>
              <w:numPr>
                <w:ilvl w:val="0"/>
                <w:numId w:val="9"/>
              </w:numPr>
              <w:spacing w:before="80" w:after="80" w:line="276" w:lineRule="auto"/>
              <w:ind w:left="342" w:right="33" w:hanging="342"/>
              <w:rPr>
                <w:sz w:val="20"/>
                <w:szCs w:val="20"/>
              </w:rPr>
            </w:pPr>
            <w:r w:rsidRPr="006404A9">
              <w:rPr>
                <w:sz w:val="20"/>
                <w:szCs w:val="20"/>
              </w:rPr>
              <w:t>other markets in which you currently provide the Tender Item</w:t>
            </w:r>
          </w:p>
        </w:tc>
        <w:tc>
          <w:tcPr>
            <w:tcW w:w="8363" w:type="dxa"/>
            <w:shd w:val="clear" w:color="auto" w:fill="auto"/>
          </w:tcPr>
          <w:p w14:paraId="5FA5F5F1" w14:textId="77777777" w:rsidR="00C950B0" w:rsidRPr="006404A9" w:rsidRDefault="00C950B0" w:rsidP="007243F0">
            <w:pPr>
              <w:spacing w:before="80" w:after="80" w:line="276" w:lineRule="auto"/>
              <w:rPr>
                <w:i/>
                <w:iCs/>
                <w:sz w:val="20"/>
                <w:szCs w:val="20"/>
              </w:rPr>
            </w:pPr>
          </w:p>
        </w:tc>
      </w:tr>
      <w:tr w:rsidR="00C950B0" w:rsidRPr="006404A9" w14:paraId="294ECB45" w14:textId="77777777" w:rsidTr="00C950B0">
        <w:trPr>
          <w:trHeight w:val="523"/>
        </w:trPr>
        <w:tc>
          <w:tcPr>
            <w:tcW w:w="6521" w:type="dxa"/>
            <w:shd w:val="clear" w:color="auto" w:fill="D9D9D9"/>
            <w:vAlign w:val="center"/>
          </w:tcPr>
          <w:p w14:paraId="2F80AF2B" w14:textId="77777777" w:rsidR="00C950B0" w:rsidRPr="006404A9" w:rsidRDefault="00C950B0" w:rsidP="00C950B0">
            <w:pPr>
              <w:pStyle w:val="ListParagraph"/>
              <w:numPr>
                <w:ilvl w:val="0"/>
                <w:numId w:val="9"/>
              </w:numPr>
              <w:spacing w:before="80" w:after="80" w:line="276" w:lineRule="auto"/>
              <w:ind w:left="342" w:right="33" w:hanging="342"/>
              <w:rPr>
                <w:sz w:val="20"/>
                <w:szCs w:val="20"/>
              </w:rPr>
            </w:pPr>
            <w:r w:rsidRPr="006404A9">
              <w:rPr>
                <w:sz w:val="20"/>
                <w:szCs w:val="20"/>
              </w:rPr>
              <w:t>Key features of our Tender Bid</w:t>
            </w:r>
          </w:p>
        </w:tc>
        <w:tc>
          <w:tcPr>
            <w:tcW w:w="8363" w:type="dxa"/>
            <w:shd w:val="clear" w:color="auto" w:fill="auto"/>
          </w:tcPr>
          <w:p w14:paraId="76CCC92D" w14:textId="77777777" w:rsidR="00C950B0" w:rsidRPr="006404A9" w:rsidRDefault="00C950B0" w:rsidP="007243F0">
            <w:pPr>
              <w:spacing w:before="80" w:after="80" w:line="276" w:lineRule="auto"/>
              <w:rPr>
                <w:i/>
                <w:iCs/>
                <w:sz w:val="20"/>
                <w:szCs w:val="20"/>
              </w:rPr>
            </w:pPr>
          </w:p>
        </w:tc>
      </w:tr>
      <w:tr w:rsidR="00C950B0" w:rsidRPr="006404A9" w14:paraId="26F54E06" w14:textId="77777777" w:rsidTr="00C950B0">
        <w:trPr>
          <w:trHeight w:val="523"/>
        </w:trPr>
        <w:tc>
          <w:tcPr>
            <w:tcW w:w="6521" w:type="dxa"/>
            <w:shd w:val="clear" w:color="auto" w:fill="D9D9D9"/>
            <w:vAlign w:val="center"/>
          </w:tcPr>
          <w:p w14:paraId="4ED8DCB9" w14:textId="77777777" w:rsidR="00C950B0" w:rsidRPr="006404A9" w:rsidRDefault="00C950B0" w:rsidP="00C950B0">
            <w:pPr>
              <w:pStyle w:val="ListParagraph"/>
              <w:numPr>
                <w:ilvl w:val="0"/>
                <w:numId w:val="9"/>
              </w:numPr>
              <w:spacing w:before="80" w:after="80" w:line="276" w:lineRule="auto"/>
              <w:ind w:left="342" w:right="33" w:hanging="342"/>
              <w:rPr>
                <w:sz w:val="20"/>
                <w:szCs w:val="20"/>
              </w:rPr>
            </w:pPr>
            <w:r>
              <w:rPr>
                <w:sz w:val="20"/>
              </w:rPr>
              <w:t>Please confirm that you will supply</w:t>
            </w:r>
            <w:r w:rsidRPr="006A07B7">
              <w:rPr>
                <w:sz w:val="20"/>
              </w:rPr>
              <w:t xml:space="preserve"> physical sample of the Tender Item</w:t>
            </w:r>
            <w:r>
              <w:rPr>
                <w:sz w:val="20"/>
              </w:rPr>
              <w:t>(s)</w:t>
            </w:r>
            <w:r w:rsidRPr="006A07B7">
              <w:rPr>
                <w:sz w:val="20"/>
              </w:rPr>
              <w:t>, to be provided</w:t>
            </w:r>
            <w:r>
              <w:rPr>
                <w:sz w:val="20"/>
              </w:rPr>
              <w:t xml:space="preserve"> within 10 business days of Pharmac’s request.</w:t>
            </w:r>
          </w:p>
        </w:tc>
        <w:tc>
          <w:tcPr>
            <w:tcW w:w="8363" w:type="dxa"/>
            <w:shd w:val="clear" w:color="auto" w:fill="auto"/>
          </w:tcPr>
          <w:p w14:paraId="70988A0F" w14:textId="77777777" w:rsidR="00C950B0" w:rsidRPr="006404A9" w:rsidRDefault="00C950B0" w:rsidP="007243F0">
            <w:pPr>
              <w:spacing w:before="80" w:after="80" w:line="276" w:lineRule="auto"/>
              <w:rPr>
                <w:i/>
                <w:iCs/>
                <w:sz w:val="20"/>
                <w:szCs w:val="20"/>
              </w:rPr>
            </w:pPr>
          </w:p>
        </w:tc>
      </w:tr>
    </w:tbl>
    <w:p w14:paraId="2BBEF74D" w14:textId="0C253FF3" w:rsidR="00C950B0" w:rsidRDefault="00C950B0" w:rsidP="00C950B0">
      <w:pPr>
        <w:pStyle w:val="Indent1"/>
        <w:ind w:left="0"/>
        <w:jc w:val="both"/>
        <w:rPr>
          <w:sz w:val="20"/>
        </w:rPr>
      </w:pPr>
    </w:p>
    <w:p w14:paraId="0C130195" w14:textId="77777777" w:rsidR="00C950B0" w:rsidRDefault="00C950B0">
      <w:pPr>
        <w:spacing w:after="0"/>
        <w:rPr>
          <w:sz w:val="20"/>
          <w:szCs w:val="20"/>
          <w:lang w:val="en-NZ"/>
        </w:rPr>
      </w:pPr>
      <w:r>
        <w:rPr>
          <w:sz w:val="20"/>
        </w:rP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8363"/>
      </w:tblGrid>
      <w:tr w:rsidR="00C950B0" w:rsidRPr="006404A9" w14:paraId="56B85E7E" w14:textId="77777777" w:rsidTr="00C950B0">
        <w:tc>
          <w:tcPr>
            <w:tcW w:w="14884" w:type="dxa"/>
            <w:gridSpan w:val="2"/>
            <w:shd w:val="clear" w:color="auto" w:fill="404040"/>
          </w:tcPr>
          <w:p w14:paraId="58220483" w14:textId="77777777" w:rsidR="00C950B0" w:rsidRPr="000F61ED" w:rsidRDefault="00C950B0" w:rsidP="007243F0">
            <w:pPr>
              <w:spacing w:before="80" w:after="80" w:line="276" w:lineRule="auto"/>
              <w:rPr>
                <w:b/>
                <w:color w:val="FFFFFF"/>
                <w:sz w:val="20"/>
                <w:szCs w:val="20"/>
              </w:rPr>
            </w:pPr>
            <w:r>
              <w:rPr>
                <w:b/>
                <w:color w:val="FFFFFF"/>
                <w:sz w:val="20"/>
                <w:szCs w:val="20"/>
              </w:rPr>
              <w:lastRenderedPageBreak/>
              <w:t xml:space="preserve">4.4 </w:t>
            </w:r>
            <w:r w:rsidRPr="000F61ED">
              <w:rPr>
                <w:b/>
                <w:color w:val="FFFFFF"/>
                <w:sz w:val="20"/>
                <w:szCs w:val="20"/>
              </w:rPr>
              <w:t xml:space="preserve">Information About Our Proposed Products - </w:t>
            </w:r>
            <w:r w:rsidRPr="004B4029">
              <w:rPr>
                <w:b/>
                <w:color w:val="FFFF00"/>
                <w:sz w:val="20"/>
                <w:szCs w:val="20"/>
              </w:rPr>
              <w:t>Prednisolone</w:t>
            </w:r>
          </w:p>
          <w:p w14:paraId="2C13F0A1" w14:textId="77777777" w:rsidR="00C950B0" w:rsidRDefault="00C950B0" w:rsidP="007243F0">
            <w:pPr>
              <w:pStyle w:val="ListParagraph"/>
              <w:spacing w:before="80" w:after="80" w:line="276" w:lineRule="auto"/>
              <w:ind w:left="360"/>
              <w:rPr>
                <w:b/>
                <w:color w:val="FFFF00"/>
                <w:sz w:val="20"/>
                <w:szCs w:val="20"/>
              </w:rPr>
            </w:pPr>
            <w:r>
              <w:rPr>
                <w:b/>
                <w:color w:val="FFFF00"/>
                <w:sz w:val="20"/>
                <w:szCs w:val="20"/>
              </w:rPr>
              <w:t xml:space="preserve">For clarity in responding this section of the form has been repeated for each chemical. </w:t>
            </w:r>
          </w:p>
          <w:p w14:paraId="14031E91" w14:textId="77777777" w:rsidR="00C950B0" w:rsidRPr="00C322B1" w:rsidRDefault="00C950B0" w:rsidP="007243F0">
            <w:pPr>
              <w:pStyle w:val="ListParagraph"/>
              <w:spacing w:before="80" w:after="80" w:line="276" w:lineRule="auto"/>
              <w:ind w:left="360"/>
              <w:rPr>
                <w:b/>
                <w:color w:val="FFFF00"/>
                <w:sz w:val="20"/>
                <w:szCs w:val="20"/>
              </w:rPr>
            </w:pPr>
            <w:r>
              <w:rPr>
                <w:b/>
                <w:color w:val="FFFF00"/>
                <w:sz w:val="20"/>
                <w:szCs w:val="20"/>
              </w:rPr>
              <w:t>You may remove the sections where you are not bidding on a chemical.</w:t>
            </w:r>
          </w:p>
        </w:tc>
      </w:tr>
      <w:tr w:rsidR="00C950B0" w:rsidRPr="006404A9" w14:paraId="00CD946C" w14:textId="77777777" w:rsidTr="00C950B0">
        <w:tc>
          <w:tcPr>
            <w:tcW w:w="6521" w:type="dxa"/>
            <w:shd w:val="clear" w:color="auto" w:fill="D9D9D9"/>
            <w:vAlign w:val="center"/>
          </w:tcPr>
          <w:p w14:paraId="7A0DDBFD" w14:textId="77777777" w:rsidR="00C950B0" w:rsidRPr="006404A9" w:rsidRDefault="00C950B0" w:rsidP="00C950B0">
            <w:pPr>
              <w:pStyle w:val="ListParagraph"/>
              <w:numPr>
                <w:ilvl w:val="0"/>
                <w:numId w:val="8"/>
              </w:numPr>
              <w:spacing w:before="80" w:after="80" w:line="276" w:lineRule="auto"/>
              <w:ind w:right="33"/>
              <w:rPr>
                <w:sz w:val="20"/>
                <w:szCs w:val="20"/>
              </w:rPr>
            </w:pPr>
            <w:r w:rsidRPr="006404A9">
              <w:rPr>
                <w:sz w:val="20"/>
                <w:szCs w:val="20"/>
              </w:rPr>
              <w:t>Evidence for market approval and any other required consents:</w:t>
            </w:r>
          </w:p>
        </w:tc>
        <w:tc>
          <w:tcPr>
            <w:tcW w:w="8363" w:type="dxa"/>
            <w:shd w:val="clear" w:color="auto" w:fill="auto"/>
          </w:tcPr>
          <w:p w14:paraId="00BD7F69" w14:textId="77777777" w:rsidR="00C950B0" w:rsidRPr="006404A9" w:rsidRDefault="00C950B0" w:rsidP="007243F0">
            <w:pPr>
              <w:spacing w:before="80" w:after="80" w:line="276" w:lineRule="auto"/>
              <w:rPr>
                <w:i/>
                <w:iCs/>
                <w:sz w:val="20"/>
                <w:szCs w:val="20"/>
              </w:rPr>
            </w:pPr>
          </w:p>
        </w:tc>
      </w:tr>
      <w:tr w:rsidR="00C950B0" w:rsidRPr="006404A9" w14:paraId="12AAFAC2" w14:textId="77777777" w:rsidTr="00C950B0">
        <w:tc>
          <w:tcPr>
            <w:tcW w:w="6521" w:type="dxa"/>
            <w:shd w:val="clear" w:color="auto" w:fill="D9D9D9"/>
            <w:vAlign w:val="center"/>
          </w:tcPr>
          <w:p w14:paraId="69C3AC54" w14:textId="77777777" w:rsidR="00C950B0" w:rsidRPr="006404A9" w:rsidRDefault="00C950B0" w:rsidP="00C950B0">
            <w:pPr>
              <w:pStyle w:val="ListParagraph"/>
              <w:numPr>
                <w:ilvl w:val="0"/>
                <w:numId w:val="8"/>
              </w:numPr>
              <w:spacing w:before="80" w:after="80" w:line="276" w:lineRule="auto"/>
              <w:ind w:left="342" w:right="33" w:hanging="342"/>
              <w:rPr>
                <w:sz w:val="20"/>
                <w:szCs w:val="20"/>
              </w:rPr>
            </w:pPr>
            <w:r w:rsidRPr="006404A9">
              <w:rPr>
                <w:sz w:val="20"/>
                <w:szCs w:val="20"/>
              </w:rPr>
              <w:t xml:space="preserve">For any Tender Items without market approval, but where the dossier has been submitted to Medsafe, please provide evidence of the submission, and status of regulatory approval application: </w:t>
            </w:r>
          </w:p>
        </w:tc>
        <w:tc>
          <w:tcPr>
            <w:tcW w:w="8363" w:type="dxa"/>
            <w:shd w:val="clear" w:color="auto" w:fill="auto"/>
          </w:tcPr>
          <w:p w14:paraId="12B70798" w14:textId="77777777" w:rsidR="00C950B0" w:rsidRPr="006404A9" w:rsidRDefault="00C950B0" w:rsidP="007243F0">
            <w:pPr>
              <w:spacing w:before="80" w:after="80" w:line="276" w:lineRule="auto"/>
              <w:rPr>
                <w:i/>
                <w:iCs/>
                <w:sz w:val="20"/>
                <w:szCs w:val="20"/>
              </w:rPr>
            </w:pPr>
          </w:p>
        </w:tc>
      </w:tr>
      <w:tr w:rsidR="00C950B0" w:rsidRPr="006404A9" w14:paraId="7827AA78" w14:textId="77777777" w:rsidTr="00C950B0">
        <w:tc>
          <w:tcPr>
            <w:tcW w:w="6521" w:type="dxa"/>
            <w:shd w:val="clear" w:color="auto" w:fill="D9D9D9"/>
            <w:vAlign w:val="center"/>
          </w:tcPr>
          <w:p w14:paraId="4462A238" w14:textId="77777777" w:rsidR="00C950B0" w:rsidRPr="006404A9" w:rsidRDefault="00C950B0" w:rsidP="00C950B0">
            <w:pPr>
              <w:pStyle w:val="ListParagraph"/>
              <w:numPr>
                <w:ilvl w:val="0"/>
                <w:numId w:val="8"/>
              </w:numPr>
              <w:spacing w:before="80" w:after="80" w:line="276" w:lineRule="auto"/>
              <w:ind w:left="342" w:right="33" w:hanging="342"/>
              <w:rPr>
                <w:sz w:val="20"/>
                <w:szCs w:val="20"/>
              </w:rPr>
            </w:pPr>
            <w:r w:rsidRPr="006404A9">
              <w:rPr>
                <w:sz w:val="20"/>
                <w:szCs w:val="20"/>
              </w:rPr>
              <w:t>For any Tender Items without market approval and where the dossier has not been submitted to Medsafe, please provide details of the planned submission date and timeframes to achieve registration:</w:t>
            </w:r>
          </w:p>
        </w:tc>
        <w:tc>
          <w:tcPr>
            <w:tcW w:w="8363" w:type="dxa"/>
            <w:shd w:val="clear" w:color="auto" w:fill="auto"/>
          </w:tcPr>
          <w:p w14:paraId="16F60B99" w14:textId="77777777" w:rsidR="00C950B0" w:rsidRPr="006404A9" w:rsidRDefault="00C950B0" w:rsidP="007243F0">
            <w:pPr>
              <w:spacing w:before="80" w:after="80" w:line="276" w:lineRule="auto"/>
              <w:rPr>
                <w:i/>
                <w:iCs/>
                <w:sz w:val="20"/>
                <w:szCs w:val="20"/>
              </w:rPr>
            </w:pPr>
          </w:p>
        </w:tc>
      </w:tr>
      <w:tr w:rsidR="00C950B0" w:rsidRPr="006404A9" w14:paraId="0ECE7FF4" w14:textId="77777777" w:rsidTr="00C950B0">
        <w:tc>
          <w:tcPr>
            <w:tcW w:w="6521" w:type="dxa"/>
            <w:shd w:val="clear" w:color="auto" w:fill="D9D9D9"/>
            <w:vAlign w:val="center"/>
          </w:tcPr>
          <w:p w14:paraId="24C3BF26" w14:textId="77777777" w:rsidR="00C950B0" w:rsidRPr="006404A9" w:rsidRDefault="00C950B0" w:rsidP="00C950B0">
            <w:pPr>
              <w:pStyle w:val="ListParagraph"/>
              <w:numPr>
                <w:ilvl w:val="0"/>
                <w:numId w:val="8"/>
              </w:numPr>
              <w:spacing w:before="80" w:after="80" w:line="276" w:lineRule="auto"/>
              <w:ind w:left="342" w:right="33" w:hanging="342"/>
              <w:rPr>
                <w:sz w:val="20"/>
                <w:szCs w:val="20"/>
              </w:rPr>
            </w:pPr>
            <w:r w:rsidRPr="006404A9">
              <w:rPr>
                <w:sz w:val="20"/>
                <w:szCs w:val="20"/>
              </w:rPr>
              <w:t>Insert the details of any other consents required for the Tender Item(s) and any further details that are relevant to assessing the likelihood and timing of your brand gaining all the necessary consents:</w:t>
            </w:r>
          </w:p>
        </w:tc>
        <w:tc>
          <w:tcPr>
            <w:tcW w:w="8363" w:type="dxa"/>
            <w:shd w:val="clear" w:color="auto" w:fill="auto"/>
          </w:tcPr>
          <w:p w14:paraId="0488CA88" w14:textId="77777777" w:rsidR="00C950B0" w:rsidRPr="006404A9" w:rsidRDefault="00C950B0" w:rsidP="007243F0">
            <w:pPr>
              <w:spacing w:before="80" w:after="80" w:line="276" w:lineRule="auto"/>
              <w:rPr>
                <w:i/>
                <w:iCs/>
                <w:sz w:val="20"/>
                <w:szCs w:val="20"/>
              </w:rPr>
            </w:pPr>
          </w:p>
        </w:tc>
      </w:tr>
      <w:tr w:rsidR="00C950B0" w:rsidRPr="006404A9" w14:paraId="106E068D" w14:textId="77777777" w:rsidTr="00C950B0">
        <w:tc>
          <w:tcPr>
            <w:tcW w:w="6521" w:type="dxa"/>
            <w:shd w:val="clear" w:color="auto" w:fill="D9D9D9"/>
            <w:vAlign w:val="center"/>
          </w:tcPr>
          <w:p w14:paraId="230F5E21" w14:textId="77777777" w:rsidR="00C950B0" w:rsidRPr="006404A9" w:rsidRDefault="00C950B0" w:rsidP="00C950B0">
            <w:pPr>
              <w:pStyle w:val="ListParagraph"/>
              <w:numPr>
                <w:ilvl w:val="0"/>
                <w:numId w:val="8"/>
              </w:numPr>
              <w:spacing w:before="80" w:after="80" w:line="276" w:lineRule="auto"/>
              <w:ind w:left="342" w:right="33" w:hanging="342"/>
              <w:rPr>
                <w:sz w:val="20"/>
                <w:szCs w:val="20"/>
              </w:rPr>
            </w:pPr>
            <w:r w:rsidRPr="006404A9">
              <w:rPr>
                <w:sz w:val="20"/>
                <w:szCs w:val="20"/>
              </w:rPr>
              <w:t>If not available in the Medsafe registration, please provide details of the packaging type (eg blister, bottle) and descriptions (artwork) a description of the tablet(s) (eg size, shape, colour, markings), and shelf-life:</w:t>
            </w:r>
          </w:p>
        </w:tc>
        <w:tc>
          <w:tcPr>
            <w:tcW w:w="8363" w:type="dxa"/>
            <w:shd w:val="clear" w:color="auto" w:fill="auto"/>
          </w:tcPr>
          <w:p w14:paraId="1F9ACB17" w14:textId="77777777" w:rsidR="00C950B0" w:rsidRPr="006404A9" w:rsidRDefault="00C950B0" w:rsidP="007243F0">
            <w:pPr>
              <w:spacing w:before="80" w:after="80" w:line="276" w:lineRule="auto"/>
              <w:rPr>
                <w:i/>
                <w:iCs/>
                <w:sz w:val="20"/>
                <w:szCs w:val="20"/>
              </w:rPr>
            </w:pPr>
          </w:p>
        </w:tc>
      </w:tr>
      <w:tr w:rsidR="00C950B0" w:rsidRPr="006404A9" w14:paraId="66CD1701" w14:textId="77777777" w:rsidTr="00C950B0">
        <w:tc>
          <w:tcPr>
            <w:tcW w:w="6521" w:type="dxa"/>
            <w:shd w:val="clear" w:color="auto" w:fill="D9D9D9"/>
            <w:vAlign w:val="center"/>
          </w:tcPr>
          <w:p w14:paraId="67FE16DA" w14:textId="77777777" w:rsidR="00C950B0" w:rsidRPr="006404A9" w:rsidRDefault="00C950B0" w:rsidP="00C950B0">
            <w:pPr>
              <w:pStyle w:val="ListParagraph"/>
              <w:numPr>
                <w:ilvl w:val="0"/>
                <w:numId w:val="8"/>
              </w:numPr>
              <w:spacing w:before="80" w:after="80" w:line="276" w:lineRule="auto"/>
              <w:ind w:left="342" w:right="33" w:hanging="342"/>
              <w:rPr>
                <w:sz w:val="20"/>
                <w:szCs w:val="20"/>
              </w:rPr>
            </w:pPr>
            <w:r w:rsidRPr="006404A9">
              <w:rPr>
                <w:sz w:val="20"/>
                <w:szCs w:val="20"/>
              </w:rPr>
              <w:t>The name and location of the manufacturer(s) of the finished product(s) (and name and location of the packaging site, if different):</w:t>
            </w:r>
          </w:p>
        </w:tc>
        <w:tc>
          <w:tcPr>
            <w:tcW w:w="8363" w:type="dxa"/>
            <w:shd w:val="clear" w:color="auto" w:fill="auto"/>
          </w:tcPr>
          <w:p w14:paraId="19BF9BEA" w14:textId="77777777" w:rsidR="00C950B0" w:rsidRPr="006404A9" w:rsidRDefault="00C950B0" w:rsidP="007243F0">
            <w:pPr>
              <w:spacing w:before="80" w:after="80" w:line="276" w:lineRule="auto"/>
              <w:rPr>
                <w:i/>
                <w:iCs/>
                <w:sz w:val="20"/>
                <w:szCs w:val="20"/>
              </w:rPr>
            </w:pPr>
          </w:p>
        </w:tc>
      </w:tr>
      <w:tr w:rsidR="00C950B0" w:rsidRPr="006404A9" w14:paraId="099E368E" w14:textId="77777777" w:rsidTr="00C950B0">
        <w:tc>
          <w:tcPr>
            <w:tcW w:w="6521" w:type="dxa"/>
            <w:shd w:val="clear" w:color="auto" w:fill="D9D9D9"/>
            <w:vAlign w:val="center"/>
          </w:tcPr>
          <w:p w14:paraId="64F867A3" w14:textId="77777777" w:rsidR="00C950B0" w:rsidRPr="006404A9" w:rsidRDefault="00C950B0" w:rsidP="00C950B0">
            <w:pPr>
              <w:pStyle w:val="ListParagraph"/>
              <w:numPr>
                <w:ilvl w:val="0"/>
                <w:numId w:val="8"/>
              </w:numPr>
              <w:spacing w:before="80" w:after="80" w:line="276" w:lineRule="auto"/>
              <w:ind w:left="342" w:right="33" w:hanging="342"/>
              <w:rPr>
                <w:sz w:val="20"/>
                <w:szCs w:val="20"/>
              </w:rPr>
            </w:pPr>
            <w:r w:rsidRPr="006404A9">
              <w:rPr>
                <w:sz w:val="20"/>
                <w:szCs w:val="20"/>
              </w:rPr>
              <w:t>The name and location of the manufacturer(s) of the active ingredients:</w:t>
            </w:r>
          </w:p>
        </w:tc>
        <w:tc>
          <w:tcPr>
            <w:tcW w:w="8363" w:type="dxa"/>
            <w:shd w:val="clear" w:color="auto" w:fill="auto"/>
          </w:tcPr>
          <w:p w14:paraId="28ACD619" w14:textId="77777777" w:rsidR="00C950B0" w:rsidRPr="006404A9" w:rsidRDefault="00C950B0" w:rsidP="007243F0">
            <w:pPr>
              <w:spacing w:before="80" w:after="80" w:line="276" w:lineRule="auto"/>
              <w:rPr>
                <w:i/>
                <w:iCs/>
                <w:sz w:val="20"/>
                <w:szCs w:val="20"/>
              </w:rPr>
            </w:pPr>
          </w:p>
        </w:tc>
      </w:tr>
      <w:tr w:rsidR="00C950B0" w:rsidRPr="006404A9" w14:paraId="5DE9F69D" w14:textId="77777777" w:rsidTr="00C950B0">
        <w:tc>
          <w:tcPr>
            <w:tcW w:w="6521" w:type="dxa"/>
            <w:shd w:val="clear" w:color="auto" w:fill="D9D9D9"/>
            <w:vAlign w:val="center"/>
          </w:tcPr>
          <w:p w14:paraId="159FA547" w14:textId="77777777" w:rsidR="00C950B0" w:rsidRPr="006404A9" w:rsidRDefault="00C950B0" w:rsidP="00C950B0">
            <w:pPr>
              <w:pStyle w:val="ListParagraph"/>
              <w:numPr>
                <w:ilvl w:val="0"/>
                <w:numId w:val="8"/>
              </w:numPr>
              <w:spacing w:before="80" w:after="80" w:line="276" w:lineRule="auto"/>
              <w:ind w:left="342" w:right="33" w:hanging="342"/>
              <w:rPr>
                <w:sz w:val="20"/>
                <w:szCs w:val="20"/>
              </w:rPr>
            </w:pPr>
            <w:r w:rsidRPr="006404A9">
              <w:rPr>
                <w:sz w:val="20"/>
                <w:szCs w:val="20"/>
              </w:rPr>
              <w:t>The name and location of the alternative manufacturers of the finished product(s) and active ingredients (if any):</w:t>
            </w:r>
          </w:p>
        </w:tc>
        <w:tc>
          <w:tcPr>
            <w:tcW w:w="8363" w:type="dxa"/>
            <w:shd w:val="clear" w:color="auto" w:fill="auto"/>
          </w:tcPr>
          <w:p w14:paraId="28945768" w14:textId="77777777" w:rsidR="00C950B0" w:rsidRPr="006404A9" w:rsidRDefault="00C950B0" w:rsidP="007243F0">
            <w:pPr>
              <w:spacing w:before="80" w:after="80" w:line="276" w:lineRule="auto"/>
              <w:rPr>
                <w:i/>
                <w:iCs/>
                <w:sz w:val="20"/>
                <w:szCs w:val="20"/>
              </w:rPr>
            </w:pPr>
          </w:p>
        </w:tc>
      </w:tr>
      <w:tr w:rsidR="00C950B0" w:rsidRPr="006404A9" w14:paraId="488102B7" w14:textId="77777777" w:rsidTr="00C950B0">
        <w:trPr>
          <w:trHeight w:val="523"/>
        </w:trPr>
        <w:tc>
          <w:tcPr>
            <w:tcW w:w="6521" w:type="dxa"/>
            <w:shd w:val="clear" w:color="auto" w:fill="D9D9D9"/>
            <w:vAlign w:val="center"/>
          </w:tcPr>
          <w:p w14:paraId="73A6C9F6" w14:textId="77777777" w:rsidR="00C950B0" w:rsidRPr="006404A9" w:rsidRDefault="00C950B0" w:rsidP="00C950B0">
            <w:pPr>
              <w:pStyle w:val="ListParagraph"/>
              <w:numPr>
                <w:ilvl w:val="0"/>
                <w:numId w:val="8"/>
              </w:numPr>
              <w:spacing w:before="80" w:after="80" w:line="276" w:lineRule="auto"/>
              <w:ind w:left="342" w:right="33" w:hanging="342"/>
              <w:rPr>
                <w:sz w:val="20"/>
                <w:szCs w:val="20"/>
              </w:rPr>
            </w:pPr>
            <w:r w:rsidRPr="006404A9">
              <w:rPr>
                <w:sz w:val="20"/>
                <w:szCs w:val="20"/>
              </w:rPr>
              <w:lastRenderedPageBreak/>
              <w:t>Your proposed distribution and supply arrangements for the Tender Item(s), including batch sizes, approximate manufacturing time, and approximate shipping time:</w:t>
            </w:r>
          </w:p>
        </w:tc>
        <w:tc>
          <w:tcPr>
            <w:tcW w:w="8363" w:type="dxa"/>
            <w:shd w:val="clear" w:color="auto" w:fill="auto"/>
          </w:tcPr>
          <w:p w14:paraId="609ED5E8" w14:textId="77777777" w:rsidR="00C950B0" w:rsidRPr="006404A9" w:rsidRDefault="00C950B0" w:rsidP="007243F0">
            <w:pPr>
              <w:spacing w:before="80" w:after="80" w:line="276" w:lineRule="auto"/>
              <w:rPr>
                <w:i/>
                <w:iCs/>
                <w:sz w:val="20"/>
                <w:szCs w:val="20"/>
              </w:rPr>
            </w:pPr>
          </w:p>
        </w:tc>
      </w:tr>
      <w:tr w:rsidR="00C950B0" w:rsidRPr="006404A9" w14:paraId="60DE78F0" w14:textId="77777777" w:rsidTr="00C950B0">
        <w:trPr>
          <w:trHeight w:val="523"/>
        </w:trPr>
        <w:tc>
          <w:tcPr>
            <w:tcW w:w="6521" w:type="dxa"/>
            <w:shd w:val="clear" w:color="auto" w:fill="D9D9D9"/>
            <w:vAlign w:val="center"/>
          </w:tcPr>
          <w:p w14:paraId="185213BB" w14:textId="77777777" w:rsidR="00C950B0" w:rsidRPr="006404A9" w:rsidRDefault="00C950B0" w:rsidP="00C950B0">
            <w:pPr>
              <w:pStyle w:val="ListParagraph"/>
              <w:numPr>
                <w:ilvl w:val="0"/>
                <w:numId w:val="8"/>
              </w:numPr>
              <w:spacing w:before="80" w:after="80" w:line="276" w:lineRule="auto"/>
              <w:ind w:left="342" w:right="33" w:hanging="342"/>
              <w:rPr>
                <w:sz w:val="20"/>
                <w:szCs w:val="20"/>
              </w:rPr>
            </w:pPr>
            <w:r w:rsidRPr="006404A9">
              <w:rPr>
                <w:sz w:val="20"/>
                <w:szCs w:val="20"/>
              </w:rPr>
              <w:t>other markets in which you currently provide the Tender Item</w:t>
            </w:r>
          </w:p>
        </w:tc>
        <w:tc>
          <w:tcPr>
            <w:tcW w:w="8363" w:type="dxa"/>
            <w:shd w:val="clear" w:color="auto" w:fill="auto"/>
          </w:tcPr>
          <w:p w14:paraId="1FCB99F8" w14:textId="77777777" w:rsidR="00C950B0" w:rsidRPr="006404A9" w:rsidRDefault="00C950B0" w:rsidP="007243F0">
            <w:pPr>
              <w:spacing w:before="80" w:after="80" w:line="276" w:lineRule="auto"/>
              <w:rPr>
                <w:i/>
                <w:iCs/>
                <w:sz w:val="20"/>
                <w:szCs w:val="20"/>
              </w:rPr>
            </w:pPr>
          </w:p>
        </w:tc>
      </w:tr>
      <w:tr w:rsidR="00C950B0" w:rsidRPr="006404A9" w14:paraId="62B429AF" w14:textId="77777777" w:rsidTr="00C950B0">
        <w:trPr>
          <w:trHeight w:val="523"/>
        </w:trPr>
        <w:tc>
          <w:tcPr>
            <w:tcW w:w="6521" w:type="dxa"/>
            <w:shd w:val="clear" w:color="auto" w:fill="D9D9D9"/>
            <w:vAlign w:val="center"/>
          </w:tcPr>
          <w:p w14:paraId="51D271B8" w14:textId="77777777" w:rsidR="00C950B0" w:rsidRPr="006404A9" w:rsidRDefault="00C950B0" w:rsidP="00C950B0">
            <w:pPr>
              <w:pStyle w:val="ListParagraph"/>
              <w:numPr>
                <w:ilvl w:val="0"/>
                <w:numId w:val="8"/>
              </w:numPr>
              <w:spacing w:before="80" w:after="80" w:line="276" w:lineRule="auto"/>
              <w:ind w:left="342" w:right="33" w:hanging="342"/>
              <w:rPr>
                <w:sz w:val="20"/>
                <w:szCs w:val="20"/>
              </w:rPr>
            </w:pPr>
            <w:r w:rsidRPr="006404A9">
              <w:rPr>
                <w:sz w:val="20"/>
                <w:szCs w:val="20"/>
              </w:rPr>
              <w:t>Please provide information on how your Organisation would support improving access and responsible use of medicines (eg services and resources that would be offered). In particular to groups experiencing health inequities in New Zealand, specifically Māori and Pacific peoples (adults and children)</w:t>
            </w:r>
          </w:p>
        </w:tc>
        <w:tc>
          <w:tcPr>
            <w:tcW w:w="8363" w:type="dxa"/>
            <w:shd w:val="clear" w:color="auto" w:fill="auto"/>
          </w:tcPr>
          <w:p w14:paraId="11617437" w14:textId="77777777" w:rsidR="00C950B0" w:rsidRPr="006404A9" w:rsidRDefault="00C950B0" w:rsidP="007243F0">
            <w:pPr>
              <w:spacing w:before="80" w:after="80" w:line="276" w:lineRule="auto"/>
              <w:rPr>
                <w:i/>
                <w:iCs/>
                <w:sz w:val="20"/>
                <w:szCs w:val="20"/>
              </w:rPr>
            </w:pPr>
          </w:p>
        </w:tc>
      </w:tr>
      <w:tr w:rsidR="00C950B0" w:rsidRPr="006404A9" w14:paraId="1A60A5A3" w14:textId="77777777" w:rsidTr="00C950B0">
        <w:trPr>
          <w:trHeight w:val="523"/>
        </w:trPr>
        <w:tc>
          <w:tcPr>
            <w:tcW w:w="6521" w:type="dxa"/>
            <w:shd w:val="clear" w:color="auto" w:fill="D9D9D9"/>
            <w:vAlign w:val="center"/>
          </w:tcPr>
          <w:p w14:paraId="34B01842" w14:textId="77777777" w:rsidR="00C950B0" w:rsidRPr="006404A9" w:rsidRDefault="00C950B0" w:rsidP="00C950B0">
            <w:pPr>
              <w:pStyle w:val="ListParagraph"/>
              <w:numPr>
                <w:ilvl w:val="0"/>
                <w:numId w:val="8"/>
              </w:numPr>
              <w:spacing w:before="80" w:after="80" w:line="276" w:lineRule="auto"/>
              <w:ind w:left="342" w:right="33" w:hanging="342"/>
              <w:rPr>
                <w:sz w:val="20"/>
                <w:szCs w:val="20"/>
              </w:rPr>
            </w:pPr>
            <w:r w:rsidRPr="006404A9">
              <w:rPr>
                <w:sz w:val="20"/>
                <w:szCs w:val="20"/>
              </w:rPr>
              <w:t>Key features of our Tender Bid</w:t>
            </w:r>
          </w:p>
        </w:tc>
        <w:tc>
          <w:tcPr>
            <w:tcW w:w="8363" w:type="dxa"/>
            <w:shd w:val="clear" w:color="auto" w:fill="auto"/>
          </w:tcPr>
          <w:p w14:paraId="629F7537" w14:textId="77777777" w:rsidR="00C950B0" w:rsidRPr="006404A9" w:rsidRDefault="00C950B0" w:rsidP="007243F0">
            <w:pPr>
              <w:spacing w:before="80" w:after="80" w:line="276" w:lineRule="auto"/>
              <w:rPr>
                <w:i/>
                <w:iCs/>
                <w:sz w:val="20"/>
                <w:szCs w:val="20"/>
              </w:rPr>
            </w:pPr>
          </w:p>
        </w:tc>
      </w:tr>
      <w:tr w:rsidR="00C950B0" w:rsidRPr="006404A9" w14:paraId="5283DA60" w14:textId="77777777" w:rsidTr="00C950B0">
        <w:trPr>
          <w:trHeight w:val="523"/>
        </w:trPr>
        <w:tc>
          <w:tcPr>
            <w:tcW w:w="6521" w:type="dxa"/>
            <w:shd w:val="clear" w:color="auto" w:fill="D9D9D9"/>
            <w:vAlign w:val="center"/>
          </w:tcPr>
          <w:p w14:paraId="08BF0BDA" w14:textId="77777777" w:rsidR="00C950B0" w:rsidRPr="006404A9" w:rsidRDefault="00C950B0" w:rsidP="00C950B0">
            <w:pPr>
              <w:pStyle w:val="Indent1"/>
              <w:numPr>
                <w:ilvl w:val="0"/>
                <w:numId w:val="8"/>
              </w:numPr>
              <w:rPr>
                <w:sz w:val="20"/>
              </w:rPr>
            </w:pPr>
            <w:r>
              <w:rPr>
                <w:sz w:val="20"/>
              </w:rPr>
              <w:t>Please confirm that you will supply</w:t>
            </w:r>
            <w:r w:rsidRPr="006A07B7">
              <w:rPr>
                <w:sz w:val="20"/>
              </w:rPr>
              <w:t xml:space="preserve"> physical sample of the Tender Item</w:t>
            </w:r>
            <w:r>
              <w:rPr>
                <w:sz w:val="20"/>
              </w:rPr>
              <w:t>(s)</w:t>
            </w:r>
            <w:r w:rsidRPr="006A07B7">
              <w:rPr>
                <w:sz w:val="20"/>
              </w:rPr>
              <w:t>, to be provided</w:t>
            </w:r>
            <w:r>
              <w:rPr>
                <w:sz w:val="20"/>
              </w:rPr>
              <w:t xml:space="preserve"> within 10 business days of Pharmac’s request.</w:t>
            </w:r>
          </w:p>
        </w:tc>
        <w:tc>
          <w:tcPr>
            <w:tcW w:w="8363" w:type="dxa"/>
            <w:shd w:val="clear" w:color="auto" w:fill="auto"/>
          </w:tcPr>
          <w:p w14:paraId="24364F10" w14:textId="77777777" w:rsidR="00C950B0" w:rsidRPr="006404A9" w:rsidRDefault="00C950B0" w:rsidP="007243F0">
            <w:pPr>
              <w:spacing w:before="80" w:after="80" w:line="276" w:lineRule="auto"/>
              <w:rPr>
                <w:i/>
                <w:iCs/>
                <w:sz w:val="20"/>
                <w:szCs w:val="20"/>
              </w:rPr>
            </w:pPr>
          </w:p>
        </w:tc>
      </w:tr>
    </w:tbl>
    <w:p w14:paraId="275D6C3E" w14:textId="053C1EC2" w:rsidR="00C950B0" w:rsidRDefault="00C950B0" w:rsidP="00C950B0">
      <w:pPr>
        <w:pStyle w:val="Indent1"/>
        <w:ind w:left="0"/>
        <w:jc w:val="both"/>
        <w:rPr>
          <w:sz w:val="20"/>
        </w:rPr>
      </w:pPr>
    </w:p>
    <w:p w14:paraId="6E74B04C" w14:textId="77777777" w:rsidR="00C950B0" w:rsidRDefault="00C950B0">
      <w:pPr>
        <w:spacing w:after="0"/>
        <w:rPr>
          <w:sz w:val="20"/>
          <w:szCs w:val="20"/>
          <w:lang w:val="en-NZ"/>
        </w:rPr>
      </w:pPr>
      <w:r>
        <w:rPr>
          <w:sz w:val="20"/>
        </w:rPr>
        <w:br w:type="page"/>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2445"/>
        <w:gridCol w:w="2445"/>
        <w:gridCol w:w="2445"/>
        <w:gridCol w:w="2445"/>
      </w:tblGrid>
      <w:tr w:rsidR="00C950B0" w:rsidRPr="006404A9" w14:paraId="2F62EF2B" w14:textId="77777777" w:rsidTr="00C950B0">
        <w:tc>
          <w:tcPr>
            <w:tcW w:w="14884" w:type="dxa"/>
            <w:gridSpan w:val="5"/>
            <w:shd w:val="clear" w:color="auto" w:fill="404040"/>
          </w:tcPr>
          <w:p w14:paraId="460E586C" w14:textId="77777777" w:rsidR="00C950B0" w:rsidRPr="006404A9" w:rsidRDefault="00C950B0" w:rsidP="00C950B0">
            <w:pPr>
              <w:pStyle w:val="ListParagraph"/>
              <w:numPr>
                <w:ilvl w:val="0"/>
                <w:numId w:val="7"/>
              </w:numPr>
              <w:spacing w:before="80" w:after="80" w:line="276" w:lineRule="auto"/>
              <w:rPr>
                <w:b/>
                <w:color w:val="FFFFFF"/>
                <w:sz w:val="20"/>
                <w:szCs w:val="20"/>
              </w:rPr>
            </w:pPr>
            <w:r w:rsidRPr="006404A9">
              <w:rPr>
                <w:b/>
                <w:color w:val="FFFFFF"/>
                <w:sz w:val="20"/>
                <w:szCs w:val="20"/>
              </w:rPr>
              <w:lastRenderedPageBreak/>
              <w:t>Environmental Sustainability</w:t>
            </w:r>
          </w:p>
        </w:tc>
      </w:tr>
      <w:tr w:rsidR="00C950B0" w:rsidRPr="006404A9" w14:paraId="6FF27774" w14:textId="77777777" w:rsidTr="00C950B0">
        <w:tc>
          <w:tcPr>
            <w:tcW w:w="5104" w:type="dxa"/>
            <w:tcBorders>
              <w:top w:val="single" w:sz="8" w:space="0" w:color="auto"/>
              <w:left w:val="single" w:sz="8" w:space="0" w:color="auto"/>
              <w:bottom w:val="single" w:sz="8" w:space="0" w:color="auto"/>
              <w:right w:val="single" w:sz="8" w:space="0" w:color="auto"/>
            </w:tcBorders>
            <w:shd w:val="clear" w:color="auto" w:fill="D9D9D9"/>
          </w:tcPr>
          <w:p w14:paraId="017E067D" w14:textId="77777777" w:rsidR="00C950B0" w:rsidRPr="006404A9" w:rsidRDefault="00C950B0" w:rsidP="00C950B0">
            <w:pPr>
              <w:pStyle w:val="ListParagraph"/>
              <w:numPr>
                <w:ilvl w:val="0"/>
                <w:numId w:val="5"/>
              </w:numPr>
              <w:spacing w:before="80" w:after="80" w:line="276" w:lineRule="auto"/>
              <w:ind w:left="342" w:right="33"/>
              <w:rPr>
                <w:sz w:val="20"/>
                <w:szCs w:val="20"/>
              </w:rPr>
            </w:pPr>
            <w:r w:rsidRPr="006404A9">
              <w:rPr>
                <w:sz w:val="20"/>
                <w:szCs w:val="20"/>
              </w:rPr>
              <w:t>Does your Organisation have an environmental/sustainability policy?</w:t>
            </w: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5ACB8FEC" w14:textId="77777777" w:rsidR="00C950B0" w:rsidRPr="006404A9" w:rsidRDefault="00C950B0" w:rsidP="007243F0">
            <w:pPr>
              <w:spacing w:before="80" w:after="80" w:line="276" w:lineRule="auto"/>
              <w:rPr>
                <w:sz w:val="20"/>
                <w:szCs w:val="20"/>
              </w:rPr>
            </w:pPr>
            <w:r w:rsidRPr="006404A9">
              <w:rPr>
                <w:sz w:val="20"/>
                <w:szCs w:val="20"/>
              </w:rPr>
              <w:t>Yes</w:t>
            </w: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4E5D3883" w14:textId="77777777" w:rsidR="00C950B0" w:rsidRPr="006404A9" w:rsidRDefault="00C950B0" w:rsidP="007243F0">
            <w:pPr>
              <w:spacing w:before="80" w:after="80" w:line="276" w:lineRule="auto"/>
              <w:rPr>
                <w:sz w:val="20"/>
                <w:szCs w:val="20"/>
              </w:rPr>
            </w:pP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694DCE7B" w14:textId="77777777" w:rsidR="00C950B0" w:rsidRPr="006404A9" w:rsidRDefault="00C950B0" w:rsidP="007243F0">
            <w:pPr>
              <w:spacing w:before="80" w:after="80" w:line="276" w:lineRule="auto"/>
              <w:rPr>
                <w:sz w:val="20"/>
                <w:szCs w:val="20"/>
              </w:rPr>
            </w:pPr>
            <w:r w:rsidRPr="006404A9">
              <w:rPr>
                <w:sz w:val="20"/>
                <w:szCs w:val="20"/>
              </w:rPr>
              <w:t>No</w:t>
            </w: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68F73D2B" w14:textId="77777777" w:rsidR="00C950B0" w:rsidRPr="006404A9" w:rsidRDefault="00C950B0" w:rsidP="007243F0">
            <w:pPr>
              <w:spacing w:before="80" w:after="80" w:line="276" w:lineRule="auto"/>
              <w:rPr>
                <w:sz w:val="20"/>
                <w:szCs w:val="20"/>
              </w:rPr>
            </w:pPr>
          </w:p>
        </w:tc>
      </w:tr>
      <w:tr w:rsidR="00C950B0" w:rsidRPr="006404A9" w14:paraId="6AF0DC8E" w14:textId="77777777" w:rsidTr="00C950B0">
        <w:tc>
          <w:tcPr>
            <w:tcW w:w="5104" w:type="dxa"/>
            <w:tcBorders>
              <w:top w:val="single" w:sz="8" w:space="0" w:color="auto"/>
              <w:left w:val="single" w:sz="8" w:space="0" w:color="auto"/>
              <w:bottom w:val="single" w:sz="8" w:space="0" w:color="auto"/>
              <w:right w:val="single" w:sz="8" w:space="0" w:color="auto"/>
            </w:tcBorders>
            <w:shd w:val="clear" w:color="auto" w:fill="D9D9D9"/>
          </w:tcPr>
          <w:p w14:paraId="43DD9F5E" w14:textId="77777777" w:rsidR="00C950B0" w:rsidRPr="006404A9" w:rsidRDefault="00C950B0" w:rsidP="00C950B0">
            <w:pPr>
              <w:pStyle w:val="ListParagraph"/>
              <w:numPr>
                <w:ilvl w:val="0"/>
                <w:numId w:val="5"/>
              </w:numPr>
              <w:spacing w:before="80" w:after="80" w:line="276" w:lineRule="auto"/>
              <w:ind w:left="342" w:right="33" w:hanging="342"/>
              <w:rPr>
                <w:sz w:val="20"/>
                <w:szCs w:val="20"/>
              </w:rPr>
            </w:pPr>
            <w:r w:rsidRPr="006404A9">
              <w:rPr>
                <w:sz w:val="20"/>
                <w:szCs w:val="20"/>
              </w:rPr>
              <w:t>Does your Organisation have a sustainability report?</w:t>
            </w: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2837A74D" w14:textId="77777777" w:rsidR="00C950B0" w:rsidRPr="006404A9" w:rsidRDefault="00C950B0" w:rsidP="007243F0">
            <w:pPr>
              <w:spacing w:before="80" w:after="80" w:line="276" w:lineRule="auto"/>
              <w:rPr>
                <w:sz w:val="20"/>
                <w:szCs w:val="20"/>
              </w:rPr>
            </w:pPr>
            <w:r w:rsidRPr="006404A9">
              <w:rPr>
                <w:sz w:val="20"/>
                <w:szCs w:val="20"/>
              </w:rPr>
              <w:t>Yes</w:t>
            </w: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7A19F9C1" w14:textId="77777777" w:rsidR="00C950B0" w:rsidRPr="006404A9" w:rsidRDefault="00C950B0" w:rsidP="007243F0">
            <w:pPr>
              <w:spacing w:before="80" w:after="80" w:line="276" w:lineRule="auto"/>
              <w:rPr>
                <w:sz w:val="20"/>
                <w:szCs w:val="20"/>
              </w:rPr>
            </w:pP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518F5793" w14:textId="77777777" w:rsidR="00C950B0" w:rsidRPr="006404A9" w:rsidRDefault="00C950B0" w:rsidP="007243F0">
            <w:pPr>
              <w:spacing w:before="80" w:after="80" w:line="276" w:lineRule="auto"/>
              <w:rPr>
                <w:sz w:val="20"/>
                <w:szCs w:val="20"/>
              </w:rPr>
            </w:pPr>
            <w:r w:rsidRPr="006404A9">
              <w:rPr>
                <w:sz w:val="20"/>
                <w:szCs w:val="20"/>
              </w:rPr>
              <w:t>No</w:t>
            </w: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031F82FD" w14:textId="77777777" w:rsidR="00C950B0" w:rsidRPr="006404A9" w:rsidRDefault="00C950B0" w:rsidP="007243F0">
            <w:pPr>
              <w:spacing w:before="80" w:after="80" w:line="276" w:lineRule="auto"/>
              <w:rPr>
                <w:sz w:val="20"/>
                <w:szCs w:val="20"/>
              </w:rPr>
            </w:pPr>
          </w:p>
        </w:tc>
      </w:tr>
      <w:tr w:rsidR="00C950B0" w:rsidRPr="006404A9" w14:paraId="26C3DED3" w14:textId="77777777" w:rsidTr="00C950B0">
        <w:tc>
          <w:tcPr>
            <w:tcW w:w="5104" w:type="dxa"/>
            <w:tcBorders>
              <w:top w:val="single" w:sz="8" w:space="0" w:color="auto"/>
              <w:left w:val="single" w:sz="8" w:space="0" w:color="auto"/>
              <w:bottom w:val="single" w:sz="8" w:space="0" w:color="auto"/>
              <w:right w:val="single" w:sz="8" w:space="0" w:color="auto"/>
            </w:tcBorders>
            <w:shd w:val="clear" w:color="auto" w:fill="D9D9D9"/>
          </w:tcPr>
          <w:p w14:paraId="354A19B7" w14:textId="77777777" w:rsidR="00C950B0" w:rsidRPr="006404A9" w:rsidRDefault="00C950B0" w:rsidP="00C950B0">
            <w:pPr>
              <w:pStyle w:val="ListParagraph"/>
              <w:numPr>
                <w:ilvl w:val="0"/>
                <w:numId w:val="5"/>
              </w:numPr>
              <w:spacing w:before="80" w:after="80" w:line="276" w:lineRule="auto"/>
              <w:ind w:left="342" w:right="33" w:hanging="342"/>
              <w:rPr>
                <w:sz w:val="20"/>
                <w:szCs w:val="20"/>
              </w:rPr>
            </w:pPr>
            <w:r w:rsidRPr="006404A9">
              <w:rPr>
                <w:sz w:val="20"/>
                <w:szCs w:val="20"/>
              </w:rPr>
              <w:t>If yes to either of the two above questions, please attach or link:</w:t>
            </w:r>
          </w:p>
        </w:tc>
        <w:tc>
          <w:tcPr>
            <w:tcW w:w="9780" w:type="dxa"/>
            <w:gridSpan w:val="4"/>
            <w:tcBorders>
              <w:top w:val="single" w:sz="8" w:space="0" w:color="auto"/>
              <w:left w:val="single" w:sz="8" w:space="0" w:color="auto"/>
              <w:bottom w:val="single" w:sz="8" w:space="0" w:color="auto"/>
              <w:right w:val="single" w:sz="8" w:space="0" w:color="auto"/>
            </w:tcBorders>
            <w:shd w:val="clear" w:color="auto" w:fill="auto"/>
          </w:tcPr>
          <w:p w14:paraId="76C9620F" w14:textId="77777777" w:rsidR="00C950B0" w:rsidRPr="006404A9" w:rsidRDefault="00C950B0" w:rsidP="007243F0">
            <w:pPr>
              <w:spacing w:before="80" w:after="80" w:line="276" w:lineRule="auto"/>
              <w:rPr>
                <w:color w:val="000000"/>
                <w:sz w:val="20"/>
                <w:szCs w:val="20"/>
                <w:lang w:val="en-NZ"/>
              </w:rPr>
            </w:pPr>
          </w:p>
        </w:tc>
      </w:tr>
      <w:tr w:rsidR="00C950B0" w:rsidRPr="006404A9" w14:paraId="364191DB" w14:textId="77777777" w:rsidTr="00C950B0">
        <w:tc>
          <w:tcPr>
            <w:tcW w:w="5104" w:type="dxa"/>
            <w:tcBorders>
              <w:top w:val="single" w:sz="8" w:space="0" w:color="auto"/>
              <w:left w:val="single" w:sz="8" w:space="0" w:color="auto"/>
              <w:bottom w:val="single" w:sz="8" w:space="0" w:color="auto"/>
              <w:right w:val="single" w:sz="8" w:space="0" w:color="auto"/>
            </w:tcBorders>
            <w:shd w:val="clear" w:color="auto" w:fill="D9D9D9"/>
          </w:tcPr>
          <w:p w14:paraId="4348046B" w14:textId="77777777" w:rsidR="00C950B0" w:rsidRPr="006404A9" w:rsidRDefault="00C950B0" w:rsidP="00C950B0">
            <w:pPr>
              <w:pStyle w:val="ListParagraph"/>
              <w:numPr>
                <w:ilvl w:val="0"/>
                <w:numId w:val="5"/>
              </w:numPr>
              <w:spacing w:before="80" w:after="80" w:line="276" w:lineRule="auto"/>
              <w:ind w:left="342" w:right="33" w:hanging="342"/>
              <w:rPr>
                <w:sz w:val="20"/>
                <w:szCs w:val="20"/>
              </w:rPr>
            </w:pPr>
            <w:r w:rsidRPr="006404A9">
              <w:rPr>
                <w:sz w:val="20"/>
                <w:szCs w:val="20"/>
              </w:rPr>
              <w:t xml:space="preserve">How does your Organisation contribute to environmental sustainability? </w:t>
            </w:r>
          </w:p>
        </w:tc>
        <w:tc>
          <w:tcPr>
            <w:tcW w:w="9780" w:type="dxa"/>
            <w:gridSpan w:val="4"/>
            <w:tcBorders>
              <w:top w:val="single" w:sz="8" w:space="0" w:color="auto"/>
              <w:left w:val="single" w:sz="8" w:space="0" w:color="auto"/>
              <w:bottom w:val="single" w:sz="8" w:space="0" w:color="auto"/>
              <w:right w:val="single" w:sz="8" w:space="0" w:color="auto"/>
            </w:tcBorders>
            <w:shd w:val="clear" w:color="auto" w:fill="auto"/>
          </w:tcPr>
          <w:p w14:paraId="3CDE4674" w14:textId="77777777" w:rsidR="00C950B0" w:rsidRPr="006404A9" w:rsidRDefault="00C950B0" w:rsidP="007243F0">
            <w:pPr>
              <w:spacing w:before="80" w:after="80" w:line="276" w:lineRule="auto"/>
              <w:rPr>
                <w:i/>
                <w:iCs/>
                <w:color w:val="000000"/>
                <w:sz w:val="20"/>
                <w:szCs w:val="20"/>
                <w:lang w:val="en-NZ"/>
              </w:rPr>
            </w:pPr>
            <w:r w:rsidRPr="006404A9">
              <w:rPr>
                <w:i/>
                <w:iCs/>
                <w:color w:val="000000"/>
                <w:sz w:val="20"/>
                <w:szCs w:val="20"/>
                <w:lang w:val="en-NZ"/>
              </w:rPr>
              <w:t>Please describe the measures you take to contribute to environmental sustainability – in general and specifically in relation to this RFT</w:t>
            </w:r>
          </w:p>
        </w:tc>
      </w:tr>
      <w:tr w:rsidR="00C950B0" w:rsidRPr="006404A9" w14:paraId="3232B3CE" w14:textId="77777777" w:rsidTr="00C950B0">
        <w:tc>
          <w:tcPr>
            <w:tcW w:w="5104" w:type="dxa"/>
            <w:tcBorders>
              <w:top w:val="single" w:sz="8" w:space="0" w:color="auto"/>
              <w:left w:val="single" w:sz="8" w:space="0" w:color="auto"/>
              <w:bottom w:val="single" w:sz="8" w:space="0" w:color="auto"/>
              <w:right w:val="single" w:sz="8" w:space="0" w:color="auto"/>
            </w:tcBorders>
            <w:shd w:val="clear" w:color="auto" w:fill="D9D9D9"/>
          </w:tcPr>
          <w:p w14:paraId="0C853D80" w14:textId="77777777" w:rsidR="00C950B0" w:rsidRPr="006404A9" w:rsidRDefault="00C950B0" w:rsidP="00C950B0">
            <w:pPr>
              <w:pStyle w:val="ListParagraph"/>
              <w:numPr>
                <w:ilvl w:val="0"/>
                <w:numId w:val="5"/>
              </w:numPr>
              <w:spacing w:before="80" w:after="80" w:line="276" w:lineRule="auto"/>
              <w:ind w:left="342" w:right="33" w:hanging="342"/>
              <w:rPr>
                <w:sz w:val="20"/>
                <w:szCs w:val="20"/>
              </w:rPr>
            </w:pPr>
            <w:r w:rsidRPr="006404A9">
              <w:rPr>
                <w:sz w:val="20"/>
                <w:szCs w:val="20"/>
              </w:rPr>
              <w:t>Has your Organisation received any environmental/sustainability award(s)?</w:t>
            </w: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6E952127" w14:textId="77777777" w:rsidR="00C950B0" w:rsidRPr="006404A9" w:rsidRDefault="00C950B0" w:rsidP="007243F0">
            <w:pPr>
              <w:spacing w:before="80" w:after="80" w:line="276" w:lineRule="auto"/>
              <w:rPr>
                <w:sz w:val="20"/>
                <w:szCs w:val="20"/>
              </w:rPr>
            </w:pPr>
            <w:r w:rsidRPr="006404A9">
              <w:rPr>
                <w:sz w:val="20"/>
                <w:szCs w:val="20"/>
              </w:rPr>
              <w:t>Yes</w:t>
            </w: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6A25C436" w14:textId="77777777" w:rsidR="00C950B0" w:rsidRPr="006404A9" w:rsidRDefault="00C950B0" w:rsidP="007243F0">
            <w:pPr>
              <w:spacing w:before="80" w:after="80" w:line="276" w:lineRule="auto"/>
              <w:rPr>
                <w:sz w:val="20"/>
                <w:szCs w:val="20"/>
              </w:rPr>
            </w:pP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45E52CF3" w14:textId="77777777" w:rsidR="00C950B0" w:rsidRPr="006404A9" w:rsidRDefault="00C950B0" w:rsidP="007243F0">
            <w:pPr>
              <w:spacing w:before="80" w:after="80" w:line="276" w:lineRule="auto"/>
              <w:rPr>
                <w:sz w:val="20"/>
                <w:szCs w:val="20"/>
              </w:rPr>
            </w:pPr>
            <w:r w:rsidRPr="006404A9">
              <w:rPr>
                <w:sz w:val="20"/>
                <w:szCs w:val="20"/>
              </w:rPr>
              <w:t>No</w:t>
            </w: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03FA3E3F" w14:textId="77777777" w:rsidR="00C950B0" w:rsidRPr="006404A9" w:rsidRDefault="00C950B0" w:rsidP="007243F0">
            <w:pPr>
              <w:spacing w:before="80" w:after="80" w:line="276" w:lineRule="auto"/>
              <w:rPr>
                <w:sz w:val="20"/>
                <w:szCs w:val="20"/>
              </w:rPr>
            </w:pPr>
          </w:p>
        </w:tc>
      </w:tr>
      <w:tr w:rsidR="00C950B0" w:rsidRPr="006404A9" w14:paraId="4C79B0F7" w14:textId="77777777" w:rsidTr="00C950B0">
        <w:tc>
          <w:tcPr>
            <w:tcW w:w="5104" w:type="dxa"/>
            <w:tcBorders>
              <w:top w:val="single" w:sz="8" w:space="0" w:color="auto"/>
              <w:left w:val="single" w:sz="8" w:space="0" w:color="auto"/>
              <w:bottom w:val="single" w:sz="8" w:space="0" w:color="auto"/>
              <w:right w:val="single" w:sz="8" w:space="0" w:color="auto"/>
            </w:tcBorders>
            <w:shd w:val="clear" w:color="auto" w:fill="D9D9D9"/>
          </w:tcPr>
          <w:p w14:paraId="5E28B329" w14:textId="77777777" w:rsidR="00C950B0" w:rsidRPr="006404A9" w:rsidRDefault="00C950B0" w:rsidP="00C950B0">
            <w:pPr>
              <w:pStyle w:val="ListParagraph"/>
              <w:numPr>
                <w:ilvl w:val="0"/>
                <w:numId w:val="5"/>
              </w:numPr>
              <w:spacing w:before="80" w:after="80" w:line="276" w:lineRule="auto"/>
              <w:ind w:left="342" w:right="33" w:hanging="342"/>
              <w:rPr>
                <w:sz w:val="20"/>
                <w:szCs w:val="20"/>
              </w:rPr>
            </w:pPr>
            <w:r w:rsidRPr="006404A9">
              <w:rPr>
                <w:sz w:val="20"/>
                <w:szCs w:val="20"/>
              </w:rPr>
              <w:t>If yes, provide details:</w:t>
            </w:r>
          </w:p>
        </w:tc>
        <w:tc>
          <w:tcPr>
            <w:tcW w:w="9780" w:type="dxa"/>
            <w:gridSpan w:val="4"/>
            <w:tcBorders>
              <w:top w:val="single" w:sz="8" w:space="0" w:color="auto"/>
              <w:left w:val="single" w:sz="8" w:space="0" w:color="auto"/>
              <w:bottom w:val="single" w:sz="8" w:space="0" w:color="auto"/>
              <w:right w:val="single" w:sz="8" w:space="0" w:color="auto"/>
            </w:tcBorders>
            <w:shd w:val="clear" w:color="auto" w:fill="auto"/>
          </w:tcPr>
          <w:p w14:paraId="5A6E171E" w14:textId="77777777" w:rsidR="00C950B0" w:rsidRPr="006404A9" w:rsidRDefault="00C950B0" w:rsidP="007243F0">
            <w:pPr>
              <w:spacing w:before="80" w:after="80" w:line="276" w:lineRule="auto"/>
              <w:rPr>
                <w:color w:val="000000"/>
                <w:sz w:val="20"/>
                <w:szCs w:val="20"/>
                <w:lang w:val="en-NZ"/>
              </w:rPr>
            </w:pPr>
          </w:p>
        </w:tc>
      </w:tr>
      <w:tr w:rsidR="00C950B0" w:rsidRPr="006404A9" w14:paraId="38F61FBB" w14:textId="77777777" w:rsidTr="00C950B0">
        <w:tc>
          <w:tcPr>
            <w:tcW w:w="5104" w:type="dxa"/>
            <w:tcBorders>
              <w:top w:val="single" w:sz="8" w:space="0" w:color="auto"/>
              <w:left w:val="single" w:sz="8" w:space="0" w:color="auto"/>
              <w:bottom w:val="single" w:sz="8" w:space="0" w:color="auto"/>
              <w:right w:val="single" w:sz="8" w:space="0" w:color="auto"/>
            </w:tcBorders>
            <w:shd w:val="clear" w:color="auto" w:fill="D9D9D9"/>
          </w:tcPr>
          <w:p w14:paraId="7386D01D" w14:textId="77777777" w:rsidR="00C950B0" w:rsidRPr="006404A9" w:rsidRDefault="00C950B0" w:rsidP="00C950B0">
            <w:pPr>
              <w:pStyle w:val="ListParagraph"/>
              <w:numPr>
                <w:ilvl w:val="0"/>
                <w:numId w:val="5"/>
              </w:numPr>
              <w:spacing w:before="80" w:after="80" w:line="276" w:lineRule="auto"/>
              <w:ind w:left="342" w:right="33" w:hanging="342"/>
              <w:rPr>
                <w:sz w:val="20"/>
                <w:szCs w:val="20"/>
              </w:rPr>
            </w:pPr>
            <w:r w:rsidRPr="006404A9">
              <w:rPr>
                <w:sz w:val="20"/>
                <w:szCs w:val="20"/>
              </w:rPr>
              <w:t>Has your Organisation received any environmental fine/prosecution(s)?</w:t>
            </w: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15EAE751" w14:textId="77777777" w:rsidR="00C950B0" w:rsidRPr="006404A9" w:rsidRDefault="00C950B0" w:rsidP="007243F0">
            <w:pPr>
              <w:spacing w:before="80" w:after="80" w:line="276" w:lineRule="auto"/>
              <w:rPr>
                <w:sz w:val="20"/>
                <w:szCs w:val="20"/>
              </w:rPr>
            </w:pPr>
            <w:r w:rsidRPr="006404A9">
              <w:rPr>
                <w:sz w:val="20"/>
                <w:szCs w:val="20"/>
              </w:rPr>
              <w:t>Yes</w:t>
            </w: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6FB8CEC9" w14:textId="77777777" w:rsidR="00C950B0" w:rsidRPr="006404A9" w:rsidRDefault="00C950B0" w:rsidP="007243F0">
            <w:pPr>
              <w:spacing w:before="80" w:after="80" w:line="276" w:lineRule="auto"/>
              <w:rPr>
                <w:sz w:val="20"/>
                <w:szCs w:val="20"/>
              </w:rPr>
            </w:pP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1FE1F659" w14:textId="77777777" w:rsidR="00C950B0" w:rsidRPr="006404A9" w:rsidRDefault="00C950B0" w:rsidP="007243F0">
            <w:pPr>
              <w:spacing w:before="80" w:after="80" w:line="276" w:lineRule="auto"/>
              <w:rPr>
                <w:sz w:val="20"/>
                <w:szCs w:val="20"/>
              </w:rPr>
            </w:pPr>
            <w:r w:rsidRPr="006404A9">
              <w:rPr>
                <w:sz w:val="20"/>
                <w:szCs w:val="20"/>
              </w:rPr>
              <w:t>No</w:t>
            </w: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3AB47B97" w14:textId="77777777" w:rsidR="00C950B0" w:rsidRPr="006404A9" w:rsidRDefault="00C950B0" w:rsidP="007243F0">
            <w:pPr>
              <w:spacing w:before="80" w:after="80" w:line="276" w:lineRule="auto"/>
              <w:rPr>
                <w:sz w:val="20"/>
                <w:szCs w:val="20"/>
              </w:rPr>
            </w:pPr>
          </w:p>
        </w:tc>
      </w:tr>
      <w:tr w:rsidR="00C950B0" w:rsidRPr="006404A9" w14:paraId="429F711C" w14:textId="77777777" w:rsidTr="00C950B0">
        <w:tc>
          <w:tcPr>
            <w:tcW w:w="5104" w:type="dxa"/>
            <w:tcBorders>
              <w:top w:val="single" w:sz="8" w:space="0" w:color="auto"/>
              <w:left w:val="single" w:sz="8" w:space="0" w:color="auto"/>
              <w:bottom w:val="single" w:sz="8" w:space="0" w:color="auto"/>
              <w:right w:val="single" w:sz="8" w:space="0" w:color="auto"/>
            </w:tcBorders>
            <w:shd w:val="clear" w:color="auto" w:fill="D9D9D9"/>
          </w:tcPr>
          <w:p w14:paraId="552C1489" w14:textId="77777777" w:rsidR="00C950B0" w:rsidRPr="006404A9" w:rsidRDefault="00C950B0" w:rsidP="00C950B0">
            <w:pPr>
              <w:pStyle w:val="ListParagraph"/>
              <w:numPr>
                <w:ilvl w:val="0"/>
                <w:numId w:val="5"/>
              </w:numPr>
              <w:spacing w:before="80" w:after="80" w:line="276" w:lineRule="auto"/>
              <w:ind w:left="342" w:right="33" w:hanging="342"/>
              <w:rPr>
                <w:sz w:val="20"/>
                <w:szCs w:val="20"/>
              </w:rPr>
            </w:pPr>
            <w:r w:rsidRPr="006404A9">
              <w:rPr>
                <w:sz w:val="20"/>
                <w:szCs w:val="20"/>
              </w:rPr>
              <w:t>If yes, provide details:</w:t>
            </w:r>
          </w:p>
        </w:tc>
        <w:tc>
          <w:tcPr>
            <w:tcW w:w="9780" w:type="dxa"/>
            <w:gridSpan w:val="4"/>
            <w:tcBorders>
              <w:top w:val="single" w:sz="8" w:space="0" w:color="auto"/>
              <w:left w:val="single" w:sz="8" w:space="0" w:color="auto"/>
              <w:bottom w:val="single" w:sz="8" w:space="0" w:color="auto"/>
              <w:right w:val="single" w:sz="8" w:space="0" w:color="auto"/>
            </w:tcBorders>
            <w:shd w:val="clear" w:color="auto" w:fill="auto"/>
          </w:tcPr>
          <w:p w14:paraId="171CB02D" w14:textId="77777777" w:rsidR="00C950B0" w:rsidRPr="006404A9" w:rsidRDefault="00C950B0" w:rsidP="007243F0">
            <w:pPr>
              <w:spacing w:before="80" w:after="80" w:line="276" w:lineRule="auto"/>
              <w:rPr>
                <w:color w:val="000000"/>
                <w:sz w:val="20"/>
                <w:szCs w:val="20"/>
                <w:lang w:val="en-NZ"/>
              </w:rPr>
            </w:pPr>
          </w:p>
        </w:tc>
      </w:tr>
      <w:tr w:rsidR="00C950B0" w:rsidRPr="006404A9" w14:paraId="3B537590" w14:textId="77777777" w:rsidTr="00C950B0">
        <w:tc>
          <w:tcPr>
            <w:tcW w:w="5104" w:type="dxa"/>
            <w:tcBorders>
              <w:top w:val="single" w:sz="8" w:space="0" w:color="auto"/>
              <w:left w:val="single" w:sz="8" w:space="0" w:color="auto"/>
              <w:bottom w:val="single" w:sz="8" w:space="0" w:color="auto"/>
              <w:right w:val="single" w:sz="8" w:space="0" w:color="auto"/>
            </w:tcBorders>
            <w:shd w:val="clear" w:color="auto" w:fill="D9D9D9"/>
          </w:tcPr>
          <w:p w14:paraId="79C312F0" w14:textId="77777777" w:rsidR="00C950B0" w:rsidRPr="006404A9" w:rsidRDefault="00C950B0" w:rsidP="00C950B0">
            <w:pPr>
              <w:pStyle w:val="ListParagraph"/>
              <w:numPr>
                <w:ilvl w:val="0"/>
                <w:numId w:val="5"/>
              </w:numPr>
              <w:spacing w:before="80" w:after="80" w:line="276" w:lineRule="auto"/>
              <w:ind w:left="342" w:right="33" w:hanging="342"/>
              <w:rPr>
                <w:sz w:val="20"/>
                <w:szCs w:val="20"/>
              </w:rPr>
            </w:pPr>
            <w:r w:rsidRPr="006404A9">
              <w:rPr>
                <w:sz w:val="20"/>
                <w:szCs w:val="20"/>
              </w:rPr>
              <w:t>Has your Organisation received any environmental audit(s) or does it comply with a recognised standard?</w:t>
            </w: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4BBA843D" w14:textId="77777777" w:rsidR="00C950B0" w:rsidRPr="006404A9" w:rsidRDefault="00C950B0" w:rsidP="007243F0">
            <w:pPr>
              <w:spacing w:before="80" w:after="80" w:line="276" w:lineRule="auto"/>
              <w:rPr>
                <w:sz w:val="20"/>
                <w:szCs w:val="20"/>
              </w:rPr>
            </w:pPr>
            <w:r w:rsidRPr="006404A9">
              <w:rPr>
                <w:sz w:val="20"/>
                <w:szCs w:val="20"/>
              </w:rPr>
              <w:t>Yes</w:t>
            </w: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4D6FE629" w14:textId="77777777" w:rsidR="00C950B0" w:rsidRPr="006404A9" w:rsidRDefault="00C950B0" w:rsidP="007243F0">
            <w:pPr>
              <w:spacing w:before="80" w:after="80" w:line="276" w:lineRule="auto"/>
              <w:rPr>
                <w:sz w:val="20"/>
                <w:szCs w:val="20"/>
              </w:rPr>
            </w:pP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58DD901B" w14:textId="77777777" w:rsidR="00C950B0" w:rsidRPr="006404A9" w:rsidRDefault="00C950B0" w:rsidP="007243F0">
            <w:pPr>
              <w:spacing w:before="80" w:after="80" w:line="276" w:lineRule="auto"/>
              <w:rPr>
                <w:sz w:val="20"/>
                <w:szCs w:val="20"/>
              </w:rPr>
            </w:pPr>
            <w:r w:rsidRPr="006404A9">
              <w:rPr>
                <w:sz w:val="20"/>
                <w:szCs w:val="20"/>
              </w:rPr>
              <w:t>No</w:t>
            </w:r>
          </w:p>
        </w:tc>
        <w:tc>
          <w:tcPr>
            <w:tcW w:w="2445" w:type="dxa"/>
            <w:tcBorders>
              <w:top w:val="single" w:sz="8" w:space="0" w:color="auto"/>
              <w:left w:val="single" w:sz="8" w:space="0" w:color="auto"/>
              <w:bottom w:val="single" w:sz="8" w:space="0" w:color="auto"/>
              <w:right w:val="single" w:sz="8" w:space="0" w:color="auto"/>
            </w:tcBorders>
            <w:shd w:val="clear" w:color="auto" w:fill="auto"/>
          </w:tcPr>
          <w:p w14:paraId="46EE3426" w14:textId="77777777" w:rsidR="00C950B0" w:rsidRPr="006404A9" w:rsidRDefault="00C950B0" w:rsidP="007243F0">
            <w:pPr>
              <w:spacing w:before="80" w:after="80" w:line="276" w:lineRule="auto"/>
              <w:rPr>
                <w:sz w:val="20"/>
                <w:szCs w:val="20"/>
              </w:rPr>
            </w:pPr>
          </w:p>
        </w:tc>
      </w:tr>
      <w:tr w:rsidR="00C950B0" w:rsidRPr="006404A9" w14:paraId="739311D7" w14:textId="77777777" w:rsidTr="00C950B0">
        <w:tc>
          <w:tcPr>
            <w:tcW w:w="5104" w:type="dxa"/>
            <w:tcBorders>
              <w:top w:val="single" w:sz="8" w:space="0" w:color="auto"/>
              <w:left w:val="single" w:sz="8" w:space="0" w:color="auto"/>
              <w:bottom w:val="single" w:sz="8" w:space="0" w:color="auto"/>
              <w:right w:val="single" w:sz="8" w:space="0" w:color="auto"/>
            </w:tcBorders>
            <w:shd w:val="clear" w:color="auto" w:fill="D9D9D9"/>
          </w:tcPr>
          <w:p w14:paraId="0BD1F466" w14:textId="77777777" w:rsidR="00C950B0" w:rsidRPr="006404A9" w:rsidRDefault="00C950B0" w:rsidP="00C950B0">
            <w:pPr>
              <w:pStyle w:val="ListParagraph"/>
              <w:numPr>
                <w:ilvl w:val="0"/>
                <w:numId w:val="5"/>
              </w:numPr>
              <w:spacing w:before="80" w:after="80" w:line="276" w:lineRule="auto"/>
              <w:ind w:left="342" w:right="33" w:hanging="342"/>
              <w:rPr>
                <w:sz w:val="20"/>
                <w:szCs w:val="20"/>
              </w:rPr>
            </w:pPr>
            <w:r w:rsidRPr="006404A9">
              <w:rPr>
                <w:sz w:val="20"/>
                <w:szCs w:val="20"/>
              </w:rPr>
              <w:t>If yes, provide details:</w:t>
            </w:r>
          </w:p>
        </w:tc>
        <w:tc>
          <w:tcPr>
            <w:tcW w:w="9780" w:type="dxa"/>
            <w:gridSpan w:val="4"/>
            <w:tcBorders>
              <w:top w:val="single" w:sz="8" w:space="0" w:color="auto"/>
              <w:left w:val="single" w:sz="8" w:space="0" w:color="auto"/>
              <w:bottom w:val="single" w:sz="8" w:space="0" w:color="auto"/>
              <w:right w:val="single" w:sz="8" w:space="0" w:color="auto"/>
            </w:tcBorders>
            <w:shd w:val="clear" w:color="auto" w:fill="auto"/>
          </w:tcPr>
          <w:p w14:paraId="1099B3CA" w14:textId="77777777" w:rsidR="00C950B0" w:rsidRPr="006404A9" w:rsidRDefault="00C950B0" w:rsidP="007243F0">
            <w:pPr>
              <w:spacing w:before="80" w:after="80" w:line="276" w:lineRule="auto"/>
              <w:rPr>
                <w:color w:val="000000"/>
                <w:sz w:val="20"/>
                <w:szCs w:val="20"/>
                <w:lang w:val="en-NZ"/>
              </w:rPr>
            </w:pPr>
          </w:p>
        </w:tc>
      </w:tr>
      <w:bookmarkEnd w:id="1"/>
    </w:tbl>
    <w:p w14:paraId="70079A41" w14:textId="77777777" w:rsidR="00C950B0" w:rsidRDefault="00C950B0" w:rsidP="00C950B0">
      <w:pPr>
        <w:pStyle w:val="Indent1"/>
        <w:keepNext/>
        <w:jc w:val="both"/>
        <w:rPr>
          <w:color w:val="000000"/>
          <w:sz w:val="20"/>
        </w:rPr>
      </w:pPr>
    </w:p>
    <w:p w14:paraId="39D50B61" w14:textId="61BB786B" w:rsidR="00C950B0" w:rsidRPr="006404A9" w:rsidRDefault="00C950B0" w:rsidP="00C950B0">
      <w:pPr>
        <w:pStyle w:val="Indent1"/>
        <w:keepNext/>
        <w:jc w:val="both"/>
        <w:rPr>
          <w:color w:val="000000"/>
          <w:sz w:val="20"/>
        </w:rPr>
      </w:pPr>
      <w:r w:rsidRPr="006404A9">
        <w:rPr>
          <w:color w:val="000000"/>
          <w:sz w:val="20"/>
        </w:rPr>
        <w:t xml:space="preserve">Signed for and on behalf of </w:t>
      </w:r>
      <w:r w:rsidRPr="006404A9">
        <w:rPr>
          <w:b/>
          <w:color w:val="000000"/>
          <w:sz w:val="20"/>
        </w:rPr>
        <w:t>&lt;insert name of tenderer&gt;</w:t>
      </w:r>
      <w:r w:rsidRPr="006404A9">
        <w:rPr>
          <w:color w:val="000000"/>
          <w:sz w:val="20"/>
        </w:rPr>
        <w:t xml:space="preserve"> by</w:t>
      </w:r>
    </w:p>
    <w:p w14:paraId="3D225185" w14:textId="77777777" w:rsidR="00C950B0" w:rsidRPr="006404A9" w:rsidRDefault="00C950B0" w:rsidP="00C950B0">
      <w:pPr>
        <w:pStyle w:val="Indent1"/>
        <w:keepNext/>
        <w:jc w:val="both"/>
        <w:rPr>
          <w:color w:val="000000"/>
          <w:sz w:val="20"/>
        </w:rPr>
      </w:pPr>
    </w:p>
    <w:p w14:paraId="689E2784" w14:textId="77777777" w:rsidR="00C950B0" w:rsidRPr="006404A9" w:rsidRDefault="00C950B0" w:rsidP="00C950B0">
      <w:pPr>
        <w:pStyle w:val="Indent1"/>
        <w:keepNext/>
        <w:spacing w:after="0"/>
        <w:jc w:val="both"/>
        <w:rPr>
          <w:color w:val="000000"/>
          <w:sz w:val="20"/>
        </w:rPr>
      </w:pPr>
      <w:r w:rsidRPr="006404A9">
        <w:rPr>
          <w:color w:val="000000"/>
          <w:sz w:val="20"/>
        </w:rPr>
        <w:t>____________________</w:t>
      </w:r>
    </w:p>
    <w:p w14:paraId="165EE8BE" w14:textId="77777777" w:rsidR="00C950B0" w:rsidRPr="006404A9" w:rsidRDefault="00C950B0" w:rsidP="00C950B0">
      <w:pPr>
        <w:pStyle w:val="Indent1"/>
        <w:keepNext/>
        <w:rPr>
          <w:color w:val="000000"/>
          <w:sz w:val="20"/>
        </w:rPr>
      </w:pPr>
      <w:r w:rsidRPr="006404A9">
        <w:rPr>
          <w:b/>
          <w:color w:val="000000"/>
          <w:sz w:val="20"/>
        </w:rPr>
        <w:t>&lt;Insert name&gt;</w:t>
      </w:r>
      <w:r w:rsidRPr="006404A9">
        <w:rPr>
          <w:b/>
          <w:color w:val="000000"/>
          <w:sz w:val="20"/>
        </w:rPr>
        <w:br/>
        <w:t>&lt;Insert designation&gt;</w:t>
      </w:r>
    </w:p>
    <w:p w14:paraId="3758FA11" w14:textId="77777777" w:rsidR="00C950B0" w:rsidRPr="00EA3123" w:rsidRDefault="00C950B0" w:rsidP="00C950B0">
      <w:pPr>
        <w:spacing w:after="0"/>
        <w:rPr>
          <w:lang w:val="en-NZ"/>
        </w:rPr>
        <w:sectPr w:rsidR="00C950B0" w:rsidRPr="00EA3123" w:rsidSect="00DC27D0">
          <w:headerReference w:type="default" r:id="rId14"/>
          <w:type w:val="continuous"/>
          <w:pgSz w:w="16840" w:h="11920" w:orient="landscape"/>
          <w:pgMar w:top="1361" w:right="1361" w:bottom="1361" w:left="1361" w:header="720" w:footer="720" w:gutter="0"/>
          <w:cols w:space="720"/>
          <w:docGrid w:linePitch="299"/>
        </w:sectPr>
      </w:pPr>
      <w:bookmarkStart w:id="5" w:name="_Toc91405136"/>
    </w:p>
    <w:bookmarkEnd w:id="5"/>
    <w:p w14:paraId="6B7E1D0A" w14:textId="77777777" w:rsidR="00C950B0" w:rsidRDefault="00C950B0" w:rsidP="00C950B0">
      <w:pPr>
        <w:spacing w:before="52" w:after="0"/>
        <w:ind w:left="149" w:right="-20"/>
        <w:rPr>
          <w:rFonts w:eastAsia="Arial"/>
          <w:b/>
          <w:bCs/>
          <w:spacing w:val="-3"/>
          <w:szCs w:val="22"/>
          <w:lang w:val="en-NZ"/>
        </w:rPr>
      </w:pPr>
      <w:r>
        <w:rPr>
          <w:rFonts w:eastAsia="Arial"/>
          <w:b/>
          <w:bCs/>
          <w:spacing w:val="-3"/>
          <w:szCs w:val="22"/>
          <w:lang w:val="en-NZ"/>
        </w:rPr>
        <w:lastRenderedPageBreak/>
        <w:t xml:space="preserve">Combined </w:t>
      </w:r>
      <w:r w:rsidRPr="000D2F42">
        <w:rPr>
          <w:rFonts w:eastAsia="Arial"/>
          <w:b/>
          <w:bCs/>
          <w:spacing w:val="-3"/>
          <w:szCs w:val="22"/>
          <w:lang w:val="en-NZ"/>
        </w:rPr>
        <w:t>Tender Bids</w:t>
      </w:r>
    </w:p>
    <w:p w14:paraId="602CF1AE" w14:textId="77777777" w:rsidR="00C950B0" w:rsidRPr="000D2F42" w:rsidRDefault="00C950B0" w:rsidP="00C950B0">
      <w:pPr>
        <w:spacing w:before="52" w:after="0"/>
        <w:ind w:left="149" w:right="-20"/>
        <w:rPr>
          <w:color w:val="000000"/>
          <w:sz w:val="14"/>
          <w:szCs w:val="14"/>
        </w:rPr>
      </w:pPr>
      <w:r w:rsidRPr="00823A35">
        <w:rPr>
          <w:rFonts w:eastAsia="Arial"/>
          <w:spacing w:val="-3"/>
          <w:szCs w:val="22"/>
          <w:lang w:val="en-NZ"/>
        </w:rPr>
        <w:t>You may submit a Combined Community/Hospital Tender Bid</w:t>
      </w:r>
      <w:r>
        <w:rPr>
          <w:rFonts w:eastAsia="Arial"/>
          <w:spacing w:val="-3"/>
          <w:szCs w:val="22"/>
          <w:lang w:val="en-NZ"/>
        </w:rPr>
        <w:t>.</w:t>
      </w:r>
      <w:r>
        <w:rPr>
          <w:rFonts w:eastAsia="Arial"/>
          <w:b/>
          <w:bCs/>
          <w:spacing w:val="-3"/>
          <w:szCs w:val="22"/>
          <w:lang w:val="en-NZ"/>
        </w:rPr>
        <w:br/>
      </w:r>
    </w:p>
    <w:tbl>
      <w:tblPr>
        <w:tblW w:w="5000" w:type="pct"/>
        <w:tblCellMar>
          <w:left w:w="0" w:type="dxa"/>
          <w:right w:w="0" w:type="dxa"/>
        </w:tblCellMar>
        <w:tblLook w:val="01E0" w:firstRow="1" w:lastRow="1" w:firstColumn="1" w:lastColumn="1" w:noHBand="0" w:noVBand="0"/>
      </w:tblPr>
      <w:tblGrid>
        <w:gridCol w:w="2558"/>
        <w:gridCol w:w="1454"/>
        <w:gridCol w:w="1454"/>
        <w:gridCol w:w="1454"/>
        <w:gridCol w:w="1454"/>
        <w:gridCol w:w="1454"/>
        <w:gridCol w:w="1454"/>
        <w:gridCol w:w="1454"/>
        <w:gridCol w:w="1462"/>
      </w:tblGrid>
      <w:tr w:rsidR="00C950B0" w:rsidRPr="00C950B0" w14:paraId="43686A6C" w14:textId="77777777" w:rsidTr="00C950B0">
        <w:trPr>
          <w:trHeight w:hRule="exact" w:val="399"/>
        </w:trPr>
        <w:tc>
          <w:tcPr>
            <w:tcW w:w="5000" w:type="pct"/>
            <w:gridSpan w:val="9"/>
            <w:tcBorders>
              <w:top w:val="single" w:sz="12" w:space="0" w:color="000000"/>
              <w:left w:val="single" w:sz="12" w:space="0" w:color="000000"/>
              <w:bottom w:val="single" w:sz="12" w:space="0" w:color="000000"/>
              <w:right w:val="single" w:sz="12" w:space="0" w:color="000000"/>
            </w:tcBorders>
          </w:tcPr>
          <w:p w14:paraId="37409387" w14:textId="77777777" w:rsidR="00C950B0" w:rsidRPr="00C950B0" w:rsidRDefault="00C950B0" w:rsidP="007243F0">
            <w:pPr>
              <w:spacing w:before="1" w:after="0"/>
              <w:ind w:left="155" w:right="-20"/>
              <w:rPr>
                <w:rFonts w:eastAsia="Arial"/>
                <w:b/>
                <w:bCs/>
                <w:sz w:val="18"/>
                <w:szCs w:val="18"/>
                <w:lang w:val="en-NZ"/>
              </w:rPr>
            </w:pPr>
            <w:r w:rsidRPr="00C950B0">
              <w:rPr>
                <w:rFonts w:eastAsia="Arial"/>
                <w:b/>
                <w:bCs/>
                <w:sz w:val="18"/>
                <w:szCs w:val="18"/>
                <w:lang w:val="en-NZ"/>
              </w:rPr>
              <w:t>Table One: Combined Bids for Community and Hospital supply</w:t>
            </w:r>
          </w:p>
        </w:tc>
      </w:tr>
      <w:tr w:rsidR="00C950B0" w:rsidRPr="00C950B0" w14:paraId="0D7DEF8A" w14:textId="77777777" w:rsidTr="00C950B0">
        <w:trPr>
          <w:trHeight w:hRule="exact" w:val="1978"/>
        </w:trPr>
        <w:tc>
          <w:tcPr>
            <w:tcW w:w="901" w:type="pct"/>
            <w:tcBorders>
              <w:top w:val="single" w:sz="12" w:space="0" w:color="000000"/>
              <w:left w:val="single" w:sz="12" w:space="0" w:color="000000"/>
              <w:bottom w:val="single" w:sz="4" w:space="0" w:color="auto"/>
              <w:right w:val="single" w:sz="4" w:space="0" w:color="auto"/>
            </w:tcBorders>
            <w:vAlign w:val="center"/>
          </w:tcPr>
          <w:p w14:paraId="17C79CE9" w14:textId="77777777" w:rsidR="00C950B0" w:rsidRPr="00C950B0" w:rsidRDefault="00C950B0" w:rsidP="007243F0">
            <w:pPr>
              <w:spacing w:before="6" w:after="0"/>
              <w:ind w:left="167" w:right="-20"/>
              <w:jc w:val="center"/>
              <w:rPr>
                <w:rFonts w:eastAsia="Arial"/>
                <w:sz w:val="18"/>
                <w:szCs w:val="18"/>
                <w:lang w:val="en-NZ"/>
              </w:rPr>
            </w:pPr>
            <w:r w:rsidRPr="00C950B0">
              <w:rPr>
                <w:b/>
                <w:bCs/>
                <w:sz w:val="18"/>
                <w:szCs w:val="18"/>
              </w:rPr>
              <w:t>Tender Item</w:t>
            </w:r>
          </w:p>
        </w:tc>
        <w:tc>
          <w:tcPr>
            <w:tcW w:w="512" w:type="pct"/>
            <w:tcBorders>
              <w:top w:val="single" w:sz="12" w:space="0" w:color="000000"/>
              <w:left w:val="single" w:sz="4" w:space="0" w:color="auto"/>
              <w:bottom w:val="single" w:sz="4" w:space="0" w:color="auto"/>
              <w:right w:val="single" w:sz="4" w:space="0" w:color="auto"/>
            </w:tcBorders>
            <w:vAlign w:val="center"/>
          </w:tcPr>
          <w:p w14:paraId="5FDB4ACB" w14:textId="77777777" w:rsidR="00C950B0" w:rsidRPr="00C950B0" w:rsidRDefault="00C950B0" w:rsidP="007243F0">
            <w:pPr>
              <w:spacing w:before="2" w:after="0"/>
              <w:ind w:right="-20"/>
              <w:jc w:val="center"/>
              <w:rPr>
                <w:rFonts w:eastAsia="Arial"/>
                <w:b/>
                <w:bCs/>
                <w:sz w:val="18"/>
                <w:szCs w:val="18"/>
                <w:lang w:val="en-NZ"/>
              </w:rPr>
            </w:pPr>
            <w:r w:rsidRPr="00C950B0">
              <w:rPr>
                <w:rFonts w:eastAsia="Arial"/>
                <w:b/>
                <w:bCs/>
                <w:sz w:val="18"/>
                <w:szCs w:val="18"/>
                <w:lang w:val="en-NZ"/>
              </w:rPr>
              <w:t xml:space="preserve">Unit </w:t>
            </w:r>
          </w:p>
          <w:p w14:paraId="7AD137C4" w14:textId="77777777" w:rsidR="00C950B0" w:rsidRPr="00C950B0" w:rsidRDefault="00C950B0" w:rsidP="007243F0">
            <w:pPr>
              <w:spacing w:before="2" w:after="0"/>
              <w:ind w:right="-20"/>
              <w:jc w:val="center"/>
              <w:rPr>
                <w:rFonts w:eastAsia="Arial"/>
                <w:b/>
                <w:bCs/>
                <w:sz w:val="18"/>
                <w:szCs w:val="18"/>
                <w:lang w:val="en-NZ"/>
              </w:rPr>
            </w:pPr>
            <w:r w:rsidRPr="00C950B0">
              <w:rPr>
                <w:rFonts w:eastAsia="Arial"/>
                <w:b/>
                <w:bCs/>
                <w:sz w:val="18"/>
                <w:szCs w:val="18"/>
                <w:lang w:val="en-NZ"/>
              </w:rPr>
              <w:t>(Pack</w:t>
            </w:r>
          </w:p>
          <w:p w14:paraId="47555B3B" w14:textId="77777777" w:rsidR="00C950B0" w:rsidRPr="00C950B0" w:rsidRDefault="00C950B0" w:rsidP="007243F0">
            <w:pPr>
              <w:spacing w:before="6" w:after="0"/>
              <w:ind w:right="-20"/>
              <w:jc w:val="center"/>
              <w:rPr>
                <w:rFonts w:eastAsia="Arial"/>
                <w:b/>
                <w:bCs/>
                <w:sz w:val="18"/>
                <w:szCs w:val="18"/>
                <w:lang w:val="en-NZ"/>
              </w:rPr>
            </w:pPr>
            <w:r w:rsidRPr="00C950B0">
              <w:rPr>
                <w:rFonts w:eastAsia="Arial"/>
                <w:b/>
                <w:bCs/>
                <w:sz w:val="18"/>
                <w:szCs w:val="18"/>
                <w:lang w:val="en-NZ"/>
              </w:rPr>
              <w:t xml:space="preserve">Size) </w:t>
            </w:r>
          </w:p>
          <w:p w14:paraId="3099B82E" w14:textId="77777777" w:rsidR="00C950B0" w:rsidRPr="00C950B0" w:rsidRDefault="00C950B0" w:rsidP="007243F0">
            <w:pPr>
              <w:spacing w:before="6" w:after="0"/>
              <w:ind w:right="-20"/>
              <w:jc w:val="center"/>
              <w:rPr>
                <w:rFonts w:eastAsia="Arial"/>
                <w:sz w:val="18"/>
                <w:szCs w:val="18"/>
                <w:lang w:val="en-NZ"/>
              </w:rPr>
            </w:pPr>
            <w:r w:rsidRPr="00C950B0">
              <w:rPr>
                <w:rFonts w:eastAsia="Arial"/>
                <w:b/>
                <w:bCs/>
                <w:sz w:val="18"/>
                <w:szCs w:val="18"/>
                <w:lang w:val="en-NZ"/>
              </w:rPr>
              <w:t>e.g. (30 tablet pack)</w:t>
            </w:r>
          </w:p>
        </w:tc>
        <w:tc>
          <w:tcPr>
            <w:tcW w:w="512" w:type="pct"/>
            <w:tcBorders>
              <w:top w:val="single" w:sz="12" w:space="0" w:color="000000"/>
              <w:left w:val="single" w:sz="4" w:space="0" w:color="auto"/>
              <w:bottom w:val="single" w:sz="4" w:space="0" w:color="auto"/>
              <w:right w:val="single" w:sz="4" w:space="0" w:color="auto"/>
            </w:tcBorders>
            <w:vAlign w:val="center"/>
          </w:tcPr>
          <w:p w14:paraId="143B9D12" w14:textId="77777777" w:rsidR="00C950B0" w:rsidRPr="00C950B0" w:rsidRDefault="00C950B0" w:rsidP="007243F0">
            <w:pPr>
              <w:spacing w:before="18" w:after="0"/>
              <w:ind w:right="-20"/>
              <w:jc w:val="center"/>
              <w:rPr>
                <w:rFonts w:eastAsia="Arial"/>
                <w:sz w:val="18"/>
                <w:szCs w:val="18"/>
                <w:lang w:val="en-NZ"/>
              </w:rPr>
            </w:pPr>
            <w:r w:rsidRPr="00C950B0">
              <w:rPr>
                <w:rFonts w:eastAsia="Arial"/>
                <w:b/>
                <w:bCs/>
                <w:sz w:val="18"/>
                <w:szCs w:val="18"/>
                <w:lang w:val="en-NZ"/>
              </w:rPr>
              <w:t>Currency</w:t>
            </w:r>
          </w:p>
        </w:tc>
        <w:tc>
          <w:tcPr>
            <w:tcW w:w="512" w:type="pct"/>
            <w:tcBorders>
              <w:top w:val="single" w:sz="12" w:space="0" w:color="000000"/>
              <w:left w:val="single" w:sz="4" w:space="0" w:color="auto"/>
              <w:bottom w:val="single" w:sz="4" w:space="0" w:color="auto"/>
              <w:right w:val="single" w:sz="4" w:space="0" w:color="auto"/>
            </w:tcBorders>
            <w:vAlign w:val="center"/>
          </w:tcPr>
          <w:p w14:paraId="4E0585A5" w14:textId="77777777" w:rsidR="00C950B0" w:rsidRPr="00C950B0" w:rsidRDefault="00C950B0" w:rsidP="007243F0">
            <w:pPr>
              <w:spacing w:before="2" w:after="0"/>
              <w:ind w:right="-20"/>
              <w:jc w:val="center"/>
              <w:rPr>
                <w:rFonts w:eastAsia="Arial"/>
                <w:b/>
                <w:bCs/>
                <w:sz w:val="18"/>
                <w:szCs w:val="18"/>
                <w:lang w:val="en-NZ"/>
              </w:rPr>
            </w:pPr>
            <w:r w:rsidRPr="00C950B0">
              <w:rPr>
                <w:rFonts w:eastAsia="Arial"/>
                <w:b/>
                <w:bCs/>
                <w:sz w:val="18"/>
                <w:szCs w:val="18"/>
                <w:lang w:val="en-NZ"/>
              </w:rPr>
              <w:t>Listing Amount</w:t>
            </w:r>
          </w:p>
          <w:p w14:paraId="44E4D712" w14:textId="77777777" w:rsidR="00C950B0" w:rsidRPr="00C950B0" w:rsidRDefault="00C950B0" w:rsidP="007243F0">
            <w:pPr>
              <w:spacing w:before="2" w:after="0"/>
              <w:ind w:right="-20"/>
              <w:jc w:val="center"/>
              <w:rPr>
                <w:rFonts w:eastAsia="Arial"/>
                <w:b/>
                <w:bCs/>
                <w:sz w:val="18"/>
                <w:szCs w:val="18"/>
                <w:lang w:val="en-NZ"/>
              </w:rPr>
            </w:pPr>
          </w:p>
          <w:p w14:paraId="1A1B95FF" w14:textId="77777777" w:rsidR="00C950B0" w:rsidRPr="00C950B0" w:rsidRDefault="00C950B0" w:rsidP="007243F0">
            <w:pPr>
              <w:spacing w:before="2" w:after="0"/>
              <w:ind w:right="-20"/>
              <w:jc w:val="center"/>
              <w:rPr>
                <w:rFonts w:eastAsia="Arial"/>
                <w:sz w:val="18"/>
                <w:szCs w:val="18"/>
                <w:lang w:val="en-NZ"/>
              </w:rPr>
            </w:pPr>
            <w:r w:rsidRPr="00C950B0">
              <w:rPr>
                <w:rFonts w:eastAsia="Arial"/>
                <w:b/>
                <w:bCs/>
                <w:sz w:val="18"/>
                <w:szCs w:val="18"/>
                <w:lang w:val="en-NZ"/>
              </w:rPr>
              <w:t>(Price/Pack)</w:t>
            </w:r>
          </w:p>
        </w:tc>
        <w:tc>
          <w:tcPr>
            <w:tcW w:w="512" w:type="pct"/>
            <w:tcBorders>
              <w:top w:val="single" w:sz="12" w:space="0" w:color="000000"/>
              <w:left w:val="single" w:sz="4" w:space="0" w:color="auto"/>
              <w:bottom w:val="single" w:sz="4" w:space="0" w:color="auto"/>
              <w:right w:val="single" w:sz="4" w:space="0" w:color="auto"/>
            </w:tcBorders>
            <w:vAlign w:val="center"/>
          </w:tcPr>
          <w:p w14:paraId="2F5623EA" w14:textId="77777777" w:rsidR="00C950B0" w:rsidRPr="00C950B0" w:rsidRDefault="00C950B0" w:rsidP="007243F0">
            <w:pPr>
              <w:spacing w:before="2" w:after="0"/>
              <w:ind w:right="-20"/>
              <w:jc w:val="center"/>
              <w:rPr>
                <w:rFonts w:eastAsia="Arial"/>
                <w:sz w:val="18"/>
                <w:szCs w:val="18"/>
                <w:lang w:val="en-NZ"/>
              </w:rPr>
            </w:pPr>
            <w:r w:rsidRPr="00C950B0">
              <w:rPr>
                <w:rFonts w:eastAsia="Arial"/>
                <w:b/>
                <w:bCs/>
                <w:sz w:val="18"/>
                <w:szCs w:val="18"/>
                <w:lang w:val="en-NZ"/>
              </w:rPr>
              <w:t>Brand</w:t>
            </w:r>
            <w:r w:rsidRPr="00C950B0">
              <w:rPr>
                <w:rFonts w:eastAsia="Arial"/>
                <w:b/>
                <w:bCs/>
                <w:spacing w:val="-4"/>
                <w:sz w:val="18"/>
                <w:szCs w:val="18"/>
                <w:lang w:val="en-NZ"/>
              </w:rPr>
              <w:t xml:space="preserve"> </w:t>
            </w:r>
            <w:r w:rsidRPr="00C950B0">
              <w:rPr>
                <w:rFonts w:eastAsia="Arial"/>
                <w:b/>
                <w:bCs/>
                <w:sz w:val="18"/>
                <w:szCs w:val="18"/>
                <w:lang w:val="en-NZ"/>
              </w:rPr>
              <w:t>Na</w:t>
            </w:r>
            <w:r w:rsidRPr="00C950B0">
              <w:rPr>
                <w:rFonts w:eastAsia="Arial"/>
                <w:b/>
                <w:bCs/>
                <w:spacing w:val="-2"/>
                <w:sz w:val="18"/>
                <w:szCs w:val="18"/>
                <w:lang w:val="en-NZ"/>
              </w:rPr>
              <w:t>m</w:t>
            </w:r>
            <w:r w:rsidRPr="00C950B0">
              <w:rPr>
                <w:rFonts w:eastAsia="Arial"/>
                <w:b/>
                <w:bCs/>
                <w:sz w:val="18"/>
                <w:szCs w:val="18"/>
                <w:lang w:val="en-NZ"/>
              </w:rPr>
              <w:t>e</w:t>
            </w:r>
          </w:p>
        </w:tc>
        <w:tc>
          <w:tcPr>
            <w:tcW w:w="512" w:type="pct"/>
            <w:tcBorders>
              <w:top w:val="single" w:sz="12" w:space="0" w:color="000000"/>
              <w:left w:val="single" w:sz="4" w:space="0" w:color="auto"/>
              <w:bottom w:val="single" w:sz="4" w:space="0" w:color="auto"/>
              <w:right w:val="single" w:sz="4" w:space="0" w:color="auto"/>
            </w:tcBorders>
            <w:vAlign w:val="center"/>
          </w:tcPr>
          <w:p w14:paraId="16AC9E67" w14:textId="77777777" w:rsidR="00C950B0" w:rsidRPr="00C950B0" w:rsidRDefault="00C950B0" w:rsidP="007243F0">
            <w:pPr>
              <w:spacing w:before="2" w:after="0"/>
              <w:ind w:left="-8" w:right="-31"/>
              <w:jc w:val="center"/>
              <w:rPr>
                <w:rFonts w:eastAsia="Arial"/>
                <w:b/>
                <w:bCs/>
                <w:sz w:val="18"/>
                <w:szCs w:val="18"/>
                <w:lang w:val="en-NZ"/>
              </w:rPr>
            </w:pPr>
            <w:r w:rsidRPr="00C950B0">
              <w:rPr>
                <w:rFonts w:eastAsia="Arial"/>
                <w:b/>
                <w:bCs/>
                <w:sz w:val="18"/>
                <w:szCs w:val="18"/>
                <w:lang w:val="en-NZ"/>
              </w:rPr>
              <w:t>Market</w:t>
            </w:r>
            <w:r w:rsidRPr="00C950B0">
              <w:rPr>
                <w:rFonts w:eastAsia="Arial"/>
                <w:b/>
                <w:bCs/>
                <w:spacing w:val="-4"/>
                <w:sz w:val="18"/>
                <w:szCs w:val="18"/>
                <w:lang w:val="en-NZ"/>
              </w:rPr>
              <w:t xml:space="preserve"> </w:t>
            </w:r>
            <w:r w:rsidRPr="00C950B0">
              <w:rPr>
                <w:rFonts w:eastAsia="Arial"/>
                <w:b/>
                <w:bCs/>
                <w:spacing w:val="-5"/>
                <w:w w:val="99"/>
                <w:sz w:val="18"/>
                <w:szCs w:val="18"/>
                <w:lang w:val="en-NZ"/>
              </w:rPr>
              <w:t>A</w:t>
            </w:r>
            <w:r w:rsidRPr="00C950B0">
              <w:rPr>
                <w:rFonts w:eastAsia="Arial"/>
                <w:b/>
                <w:bCs/>
                <w:w w:val="99"/>
                <w:sz w:val="18"/>
                <w:szCs w:val="18"/>
                <w:lang w:val="en-NZ"/>
              </w:rPr>
              <w:t>ppro</w:t>
            </w:r>
            <w:r w:rsidRPr="00C950B0">
              <w:rPr>
                <w:rFonts w:eastAsia="Arial"/>
                <w:b/>
                <w:bCs/>
                <w:spacing w:val="-2"/>
                <w:w w:val="99"/>
                <w:sz w:val="18"/>
                <w:szCs w:val="18"/>
                <w:lang w:val="en-NZ"/>
              </w:rPr>
              <w:t>v</w:t>
            </w:r>
            <w:r w:rsidRPr="00C950B0">
              <w:rPr>
                <w:rFonts w:eastAsia="Arial"/>
                <w:b/>
                <w:bCs/>
                <w:w w:val="99"/>
                <w:sz w:val="18"/>
                <w:szCs w:val="18"/>
                <w:lang w:val="en-NZ"/>
              </w:rPr>
              <w:t>al</w:t>
            </w:r>
          </w:p>
          <w:p w14:paraId="77459973" w14:textId="77777777" w:rsidR="00C950B0" w:rsidRPr="00C950B0" w:rsidRDefault="00C950B0" w:rsidP="007243F0">
            <w:pPr>
              <w:spacing w:before="18" w:after="0"/>
              <w:ind w:right="213"/>
              <w:jc w:val="center"/>
              <w:rPr>
                <w:rFonts w:eastAsia="Arial"/>
                <w:sz w:val="18"/>
                <w:szCs w:val="18"/>
                <w:lang w:val="en-NZ"/>
              </w:rPr>
            </w:pPr>
            <w:r w:rsidRPr="00C950B0">
              <w:rPr>
                <w:rFonts w:eastAsia="Arial"/>
                <w:b/>
                <w:bCs/>
                <w:w w:val="99"/>
                <w:sz w:val="18"/>
                <w:szCs w:val="18"/>
                <w:lang w:val="en-NZ"/>
              </w:rPr>
              <w:t>(</w:t>
            </w:r>
            <w:r w:rsidRPr="00C950B0">
              <w:rPr>
                <w:rFonts w:eastAsia="Arial"/>
                <w:b/>
                <w:bCs/>
                <w:spacing w:val="-2"/>
                <w:w w:val="99"/>
                <w:sz w:val="18"/>
                <w:szCs w:val="18"/>
                <w:lang w:val="en-NZ"/>
              </w:rPr>
              <w:t>Y</w:t>
            </w:r>
            <w:r w:rsidRPr="00C950B0">
              <w:rPr>
                <w:rFonts w:eastAsia="Arial"/>
                <w:b/>
                <w:bCs/>
                <w:w w:val="99"/>
                <w:sz w:val="18"/>
                <w:szCs w:val="18"/>
                <w:lang w:val="en-NZ"/>
              </w:rPr>
              <w:t>es/No)</w:t>
            </w:r>
          </w:p>
        </w:tc>
        <w:tc>
          <w:tcPr>
            <w:tcW w:w="512" w:type="pct"/>
            <w:tcBorders>
              <w:top w:val="single" w:sz="12" w:space="0" w:color="000000"/>
              <w:left w:val="single" w:sz="4" w:space="0" w:color="auto"/>
              <w:bottom w:val="single" w:sz="4" w:space="0" w:color="auto"/>
              <w:right w:val="single" w:sz="4" w:space="0" w:color="auto"/>
            </w:tcBorders>
            <w:vAlign w:val="center"/>
          </w:tcPr>
          <w:p w14:paraId="441CCE48" w14:textId="77777777" w:rsidR="00C950B0" w:rsidRPr="00C950B0" w:rsidRDefault="00C950B0" w:rsidP="007243F0">
            <w:pPr>
              <w:spacing w:before="2" w:after="0" w:line="269" w:lineRule="auto"/>
              <w:ind w:left="67" w:right="45"/>
              <w:jc w:val="center"/>
              <w:rPr>
                <w:rFonts w:eastAsia="Arial"/>
                <w:sz w:val="18"/>
                <w:szCs w:val="18"/>
                <w:lang w:val="en-NZ"/>
              </w:rPr>
            </w:pPr>
            <w:r w:rsidRPr="00C950B0">
              <w:rPr>
                <w:rFonts w:eastAsia="Arial"/>
                <w:b/>
                <w:bCs/>
                <w:sz w:val="18"/>
                <w:szCs w:val="18"/>
                <w:lang w:val="en-NZ"/>
              </w:rPr>
              <w:t>If</w:t>
            </w:r>
            <w:r w:rsidRPr="00C950B0">
              <w:rPr>
                <w:rFonts w:eastAsia="Arial"/>
                <w:b/>
                <w:bCs/>
                <w:spacing w:val="-1"/>
                <w:sz w:val="18"/>
                <w:szCs w:val="18"/>
                <w:lang w:val="en-NZ"/>
              </w:rPr>
              <w:t xml:space="preserve"> </w:t>
            </w:r>
            <w:r w:rsidRPr="00C950B0">
              <w:rPr>
                <w:rFonts w:eastAsia="Arial"/>
                <w:b/>
                <w:bCs/>
                <w:sz w:val="18"/>
                <w:szCs w:val="18"/>
                <w:lang w:val="en-NZ"/>
              </w:rPr>
              <w:t>No</w:t>
            </w:r>
            <w:r w:rsidRPr="00C950B0">
              <w:rPr>
                <w:rFonts w:eastAsia="Arial"/>
                <w:b/>
                <w:bCs/>
                <w:spacing w:val="-2"/>
                <w:sz w:val="18"/>
                <w:szCs w:val="18"/>
                <w:lang w:val="en-NZ"/>
              </w:rPr>
              <w:t xml:space="preserve"> </w:t>
            </w:r>
            <w:r w:rsidRPr="00C950B0">
              <w:rPr>
                <w:rFonts w:eastAsia="Arial"/>
                <w:b/>
                <w:bCs/>
                <w:sz w:val="18"/>
                <w:szCs w:val="18"/>
                <w:lang w:val="en-NZ"/>
              </w:rPr>
              <w:t>Market</w:t>
            </w:r>
            <w:r w:rsidRPr="00C950B0">
              <w:rPr>
                <w:rFonts w:eastAsia="Arial"/>
                <w:b/>
                <w:bCs/>
                <w:spacing w:val="-4"/>
                <w:sz w:val="18"/>
                <w:szCs w:val="18"/>
                <w:lang w:val="en-NZ"/>
              </w:rPr>
              <w:t xml:space="preserve"> </w:t>
            </w:r>
            <w:r w:rsidRPr="00C950B0">
              <w:rPr>
                <w:rFonts w:eastAsia="Arial"/>
                <w:b/>
                <w:bCs/>
                <w:spacing w:val="-5"/>
                <w:sz w:val="18"/>
                <w:szCs w:val="18"/>
                <w:lang w:val="en-NZ"/>
              </w:rPr>
              <w:t>A</w:t>
            </w:r>
            <w:r w:rsidRPr="00C950B0">
              <w:rPr>
                <w:rFonts w:eastAsia="Arial"/>
                <w:b/>
                <w:bCs/>
                <w:sz w:val="18"/>
                <w:szCs w:val="18"/>
                <w:lang w:val="en-NZ"/>
              </w:rPr>
              <w:t>ppro</w:t>
            </w:r>
            <w:r w:rsidRPr="00C950B0">
              <w:rPr>
                <w:rFonts w:eastAsia="Arial"/>
                <w:b/>
                <w:bCs/>
                <w:spacing w:val="-2"/>
                <w:sz w:val="18"/>
                <w:szCs w:val="18"/>
                <w:lang w:val="en-NZ"/>
              </w:rPr>
              <w:t>v</w:t>
            </w:r>
            <w:r w:rsidRPr="00C950B0">
              <w:rPr>
                <w:rFonts w:eastAsia="Arial"/>
                <w:b/>
                <w:bCs/>
                <w:sz w:val="18"/>
                <w:szCs w:val="18"/>
                <w:lang w:val="en-NZ"/>
              </w:rPr>
              <w:t>al:</w:t>
            </w:r>
            <w:r w:rsidRPr="00C950B0">
              <w:rPr>
                <w:rFonts w:eastAsia="Arial"/>
                <w:b/>
                <w:bCs/>
                <w:spacing w:val="-8"/>
                <w:sz w:val="18"/>
                <w:szCs w:val="18"/>
                <w:lang w:val="en-NZ"/>
              </w:rPr>
              <w:t xml:space="preserve"> </w:t>
            </w:r>
            <w:r w:rsidRPr="00C950B0">
              <w:rPr>
                <w:rFonts w:eastAsia="Arial"/>
                <w:b/>
                <w:bCs/>
                <w:spacing w:val="-5"/>
                <w:w w:val="99"/>
                <w:sz w:val="18"/>
                <w:szCs w:val="18"/>
                <w:lang w:val="en-NZ"/>
              </w:rPr>
              <w:t>A</w:t>
            </w:r>
            <w:r w:rsidRPr="00C950B0">
              <w:rPr>
                <w:rFonts w:eastAsia="Arial"/>
                <w:b/>
                <w:bCs/>
                <w:w w:val="99"/>
                <w:sz w:val="18"/>
                <w:szCs w:val="18"/>
                <w:lang w:val="en-NZ"/>
              </w:rPr>
              <w:t xml:space="preserve">ctual </w:t>
            </w:r>
            <w:r w:rsidRPr="00C950B0">
              <w:rPr>
                <w:rFonts w:eastAsia="Arial"/>
                <w:b/>
                <w:bCs/>
                <w:sz w:val="18"/>
                <w:szCs w:val="18"/>
                <w:lang w:val="en-NZ"/>
              </w:rPr>
              <w:t>or</w:t>
            </w:r>
            <w:r w:rsidRPr="00C950B0">
              <w:rPr>
                <w:rFonts w:eastAsia="Arial"/>
                <w:b/>
                <w:bCs/>
                <w:spacing w:val="-1"/>
                <w:sz w:val="18"/>
                <w:szCs w:val="18"/>
                <w:lang w:val="en-NZ"/>
              </w:rPr>
              <w:t xml:space="preserve"> </w:t>
            </w:r>
            <w:r w:rsidRPr="00C950B0">
              <w:rPr>
                <w:rFonts w:eastAsia="Arial"/>
                <w:b/>
                <w:bCs/>
                <w:sz w:val="18"/>
                <w:szCs w:val="18"/>
                <w:lang w:val="en-NZ"/>
              </w:rPr>
              <w:t>Expected</w:t>
            </w:r>
            <w:r w:rsidRPr="00C950B0">
              <w:rPr>
                <w:rFonts w:eastAsia="Arial"/>
                <w:b/>
                <w:bCs/>
                <w:spacing w:val="-6"/>
                <w:sz w:val="18"/>
                <w:szCs w:val="18"/>
                <w:lang w:val="en-NZ"/>
              </w:rPr>
              <w:t xml:space="preserve"> </w:t>
            </w:r>
            <w:r w:rsidRPr="00C950B0">
              <w:rPr>
                <w:rFonts w:eastAsia="Arial"/>
                <w:b/>
                <w:bCs/>
                <w:sz w:val="18"/>
                <w:szCs w:val="18"/>
                <w:lang w:val="en-NZ"/>
              </w:rPr>
              <w:t>Date</w:t>
            </w:r>
            <w:r w:rsidRPr="00C950B0">
              <w:rPr>
                <w:rFonts w:eastAsia="Arial"/>
                <w:b/>
                <w:bCs/>
                <w:spacing w:val="-3"/>
                <w:sz w:val="18"/>
                <w:szCs w:val="18"/>
                <w:lang w:val="en-NZ"/>
              </w:rPr>
              <w:t xml:space="preserve"> </w:t>
            </w:r>
            <w:r w:rsidRPr="00C950B0">
              <w:rPr>
                <w:rFonts w:eastAsia="Arial"/>
                <w:b/>
                <w:bCs/>
                <w:sz w:val="18"/>
                <w:szCs w:val="18"/>
                <w:lang w:val="en-NZ"/>
              </w:rPr>
              <w:t>of</w:t>
            </w:r>
            <w:r w:rsidRPr="00C950B0">
              <w:rPr>
                <w:rFonts w:eastAsia="Arial"/>
                <w:b/>
                <w:bCs/>
                <w:spacing w:val="-1"/>
                <w:sz w:val="18"/>
                <w:szCs w:val="18"/>
                <w:lang w:val="en-NZ"/>
              </w:rPr>
              <w:t xml:space="preserve"> </w:t>
            </w:r>
            <w:r w:rsidRPr="00C950B0">
              <w:rPr>
                <w:rFonts w:eastAsia="Arial"/>
                <w:b/>
                <w:bCs/>
                <w:w w:val="99"/>
                <w:sz w:val="18"/>
                <w:szCs w:val="18"/>
                <w:lang w:val="en-NZ"/>
              </w:rPr>
              <w:t xml:space="preserve">Dossier </w:t>
            </w:r>
            <w:r w:rsidRPr="00C950B0">
              <w:rPr>
                <w:rFonts w:eastAsia="Arial"/>
                <w:b/>
                <w:bCs/>
                <w:sz w:val="18"/>
                <w:szCs w:val="18"/>
                <w:lang w:val="en-NZ"/>
              </w:rPr>
              <w:t>Sub</w:t>
            </w:r>
            <w:r w:rsidRPr="00C950B0">
              <w:rPr>
                <w:rFonts w:eastAsia="Arial"/>
                <w:b/>
                <w:bCs/>
                <w:spacing w:val="-2"/>
                <w:sz w:val="18"/>
                <w:szCs w:val="18"/>
                <w:lang w:val="en-NZ"/>
              </w:rPr>
              <w:t>m</w:t>
            </w:r>
            <w:r w:rsidRPr="00C950B0">
              <w:rPr>
                <w:rFonts w:eastAsia="Arial"/>
                <w:b/>
                <w:bCs/>
                <w:sz w:val="18"/>
                <w:szCs w:val="18"/>
                <w:lang w:val="en-NZ"/>
              </w:rPr>
              <w:t>ission</w:t>
            </w:r>
            <w:r w:rsidRPr="00C950B0">
              <w:rPr>
                <w:rFonts w:eastAsia="Arial"/>
                <w:b/>
                <w:bCs/>
                <w:spacing w:val="-7"/>
                <w:sz w:val="18"/>
                <w:szCs w:val="18"/>
                <w:lang w:val="en-NZ"/>
              </w:rPr>
              <w:t xml:space="preserve"> </w:t>
            </w:r>
            <w:r w:rsidRPr="00C950B0">
              <w:rPr>
                <w:rFonts w:eastAsia="Arial"/>
                <w:b/>
                <w:bCs/>
                <w:spacing w:val="-2"/>
                <w:sz w:val="18"/>
                <w:szCs w:val="18"/>
                <w:lang w:val="en-NZ"/>
              </w:rPr>
              <w:t>T</w:t>
            </w:r>
            <w:r w:rsidRPr="00C950B0">
              <w:rPr>
                <w:rFonts w:eastAsia="Arial"/>
                <w:b/>
                <w:bCs/>
                <w:sz w:val="18"/>
                <w:szCs w:val="18"/>
                <w:lang w:val="en-NZ"/>
              </w:rPr>
              <w:t>o</w:t>
            </w:r>
            <w:r w:rsidRPr="00C950B0">
              <w:rPr>
                <w:rFonts w:eastAsia="Arial"/>
                <w:b/>
                <w:bCs/>
                <w:spacing w:val="-2"/>
                <w:sz w:val="18"/>
                <w:szCs w:val="18"/>
                <w:lang w:val="en-NZ"/>
              </w:rPr>
              <w:t xml:space="preserve"> </w:t>
            </w:r>
            <w:r w:rsidRPr="00C950B0">
              <w:rPr>
                <w:rFonts w:eastAsia="Arial"/>
                <w:b/>
                <w:bCs/>
                <w:sz w:val="18"/>
                <w:szCs w:val="18"/>
                <w:lang w:val="en-NZ"/>
              </w:rPr>
              <w:t>Medsafe</w:t>
            </w:r>
          </w:p>
        </w:tc>
        <w:tc>
          <w:tcPr>
            <w:tcW w:w="512" w:type="pct"/>
            <w:tcBorders>
              <w:top w:val="single" w:sz="12" w:space="0" w:color="000000"/>
              <w:left w:val="single" w:sz="4" w:space="0" w:color="auto"/>
              <w:bottom w:val="single" w:sz="4" w:space="0" w:color="auto"/>
              <w:right w:val="single" w:sz="4" w:space="0" w:color="auto"/>
            </w:tcBorders>
            <w:vAlign w:val="center"/>
          </w:tcPr>
          <w:p w14:paraId="20228397" w14:textId="77777777" w:rsidR="00C950B0" w:rsidRPr="00C950B0" w:rsidRDefault="00C950B0" w:rsidP="007243F0">
            <w:pPr>
              <w:spacing w:before="1" w:after="0"/>
              <w:ind w:right="-20"/>
              <w:jc w:val="center"/>
              <w:rPr>
                <w:rFonts w:eastAsia="Arial"/>
                <w:b/>
                <w:bCs/>
                <w:sz w:val="18"/>
                <w:szCs w:val="18"/>
                <w:lang w:val="en-NZ"/>
              </w:rPr>
            </w:pPr>
            <w:r w:rsidRPr="00C950B0">
              <w:rPr>
                <w:rFonts w:eastAsia="Arial"/>
                <w:b/>
                <w:bCs/>
                <w:sz w:val="18"/>
                <w:szCs w:val="18"/>
                <w:lang w:val="en-NZ"/>
              </w:rPr>
              <w:t>Lead</w:t>
            </w:r>
            <w:r w:rsidRPr="00C950B0">
              <w:rPr>
                <w:rFonts w:eastAsia="Arial"/>
                <w:b/>
                <w:bCs/>
                <w:spacing w:val="-3"/>
                <w:sz w:val="18"/>
                <w:szCs w:val="18"/>
                <w:lang w:val="en-NZ"/>
              </w:rPr>
              <w:t xml:space="preserve"> </w:t>
            </w:r>
            <w:r w:rsidRPr="00C950B0">
              <w:rPr>
                <w:rFonts w:eastAsia="Arial"/>
                <w:b/>
                <w:bCs/>
                <w:spacing w:val="-2"/>
                <w:sz w:val="18"/>
                <w:szCs w:val="18"/>
                <w:lang w:val="en-NZ"/>
              </w:rPr>
              <w:t>T</w:t>
            </w:r>
            <w:r w:rsidRPr="00C950B0">
              <w:rPr>
                <w:rFonts w:eastAsia="Arial"/>
                <w:b/>
                <w:bCs/>
                <w:sz w:val="18"/>
                <w:szCs w:val="18"/>
                <w:lang w:val="en-NZ"/>
              </w:rPr>
              <w:t>i</w:t>
            </w:r>
            <w:r w:rsidRPr="00C950B0">
              <w:rPr>
                <w:rFonts w:eastAsia="Arial"/>
                <w:b/>
                <w:bCs/>
                <w:spacing w:val="-2"/>
                <w:sz w:val="18"/>
                <w:szCs w:val="18"/>
                <w:lang w:val="en-NZ"/>
              </w:rPr>
              <w:t>m</w:t>
            </w:r>
            <w:r w:rsidRPr="00C950B0">
              <w:rPr>
                <w:rFonts w:eastAsia="Arial"/>
                <w:b/>
                <w:bCs/>
                <w:sz w:val="18"/>
                <w:szCs w:val="18"/>
                <w:lang w:val="en-NZ"/>
              </w:rPr>
              <w:t>e</w:t>
            </w:r>
          </w:p>
          <w:p w14:paraId="671EECC1" w14:textId="77777777" w:rsidR="00C950B0" w:rsidRPr="00C950B0" w:rsidRDefault="00C950B0" w:rsidP="007243F0">
            <w:pPr>
              <w:spacing w:before="18" w:after="0"/>
              <w:ind w:right="-20"/>
              <w:jc w:val="center"/>
              <w:rPr>
                <w:rFonts w:eastAsia="Arial"/>
                <w:sz w:val="18"/>
                <w:szCs w:val="18"/>
                <w:lang w:val="en-NZ"/>
              </w:rPr>
            </w:pPr>
            <w:r w:rsidRPr="00C950B0">
              <w:rPr>
                <w:rFonts w:eastAsia="Arial"/>
                <w:b/>
                <w:bCs/>
                <w:sz w:val="18"/>
                <w:szCs w:val="18"/>
                <w:lang w:val="en-NZ"/>
              </w:rPr>
              <w:t>(Months)</w:t>
            </w:r>
          </w:p>
        </w:tc>
        <w:tc>
          <w:tcPr>
            <w:tcW w:w="513" w:type="pct"/>
            <w:tcBorders>
              <w:top w:val="single" w:sz="12" w:space="0" w:color="000000"/>
              <w:left w:val="single" w:sz="4" w:space="0" w:color="auto"/>
              <w:bottom w:val="single" w:sz="4" w:space="0" w:color="auto"/>
              <w:right w:val="single" w:sz="12" w:space="0" w:color="000000"/>
            </w:tcBorders>
            <w:vAlign w:val="center"/>
          </w:tcPr>
          <w:p w14:paraId="286D8B18" w14:textId="77777777" w:rsidR="00C950B0" w:rsidRPr="00C950B0" w:rsidRDefault="00C950B0" w:rsidP="007243F0">
            <w:pPr>
              <w:spacing w:before="1" w:after="0"/>
              <w:ind w:right="-20"/>
              <w:jc w:val="center"/>
              <w:rPr>
                <w:rFonts w:eastAsia="Arial"/>
                <w:b/>
                <w:bCs/>
                <w:sz w:val="18"/>
                <w:szCs w:val="18"/>
                <w:lang w:val="en-NZ"/>
              </w:rPr>
            </w:pPr>
            <w:r w:rsidRPr="00C950B0">
              <w:rPr>
                <w:rFonts w:eastAsia="Arial"/>
                <w:b/>
                <w:bCs/>
                <w:sz w:val="18"/>
                <w:szCs w:val="18"/>
                <w:lang w:val="en-NZ"/>
              </w:rPr>
              <w:t>Lead Time Comment</w:t>
            </w:r>
          </w:p>
        </w:tc>
      </w:tr>
      <w:tr w:rsidR="00C950B0" w:rsidRPr="00C950B0" w14:paraId="7BB48FB0" w14:textId="77777777" w:rsidTr="00C950B0">
        <w:trPr>
          <w:trHeight w:hRule="exact" w:val="2105"/>
        </w:trPr>
        <w:tc>
          <w:tcPr>
            <w:tcW w:w="901" w:type="pct"/>
            <w:tcBorders>
              <w:top w:val="single" w:sz="4" w:space="0" w:color="auto"/>
              <w:left w:val="single" w:sz="12" w:space="0" w:color="000000"/>
              <w:bottom w:val="single" w:sz="4" w:space="0" w:color="auto"/>
              <w:right w:val="single" w:sz="4" w:space="0" w:color="auto"/>
            </w:tcBorders>
          </w:tcPr>
          <w:p w14:paraId="335B301D" w14:textId="77777777" w:rsidR="00C950B0" w:rsidRPr="00C950B0" w:rsidRDefault="00C950B0" w:rsidP="007243F0">
            <w:pPr>
              <w:spacing w:before="16" w:after="0"/>
              <w:ind w:left="13" w:right="-20"/>
              <w:rPr>
                <w:rFonts w:eastAsia="Arial"/>
                <w:sz w:val="18"/>
                <w:szCs w:val="18"/>
                <w:lang w:val="en-NZ"/>
              </w:rPr>
            </w:pPr>
            <w:r w:rsidRPr="00C950B0">
              <w:rPr>
                <w:sz w:val="18"/>
                <w:szCs w:val="18"/>
                <w:highlight w:val="yellow"/>
              </w:rPr>
              <w:t>[Chemical Entity– Form and Strength (other requirement if relevant eg packaging type)]</w:t>
            </w:r>
          </w:p>
        </w:tc>
        <w:tc>
          <w:tcPr>
            <w:tcW w:w="512" w:type="pct"/>
            <w:tcBorders>
              <w:top w:val="single" w:sz="4" w:space="0" w:color="auto"/>
              <w:left w:val="single" w:sz="4" w:space="0" w:color="auto"/>
              <w:bottom w:val="single" w:sz="4" w:space="0" w:color="auto"/>
              <w:right w:val="single" w:sz="4" w:space="0" w:color="auto"/>
            </w:tcBorders>
            <w:shd w:val="clear" w:color="auto" w:fill="FFFF00"/>
          </w:tcPr>
          <w:p w14:paraId="4C519E1A" w14:textId="77777777" w:rsidR="00C950B0" w:rsidRPr="00C950B0" w:rsidRDefault="00C950B0" w:rsidP="007243F0">
            <w:pPr>
              <w:spacing w:before="16" w:after="0"/>
              <w:ind w:right="-40"/>
              <w:rPr>
                <w:rFonts w:eastAsia="Arial"/>
                <w:sz w:val="18"/>
                <w:szCs w:val="18"/>
                <w:lang w:val="en-NZ"/>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22B35EA" w14:textId="77777777" w:rsidR="00C950B0" w:rsidRPr="00C950B0" w:rsidRDefault="00C950B0" w:rsidP="007243F0">
            <w:pPr>
              <w:rPr>
                <w:sz w:val="18"/>
                <w:szCs w:val="18"/>
                <w:lang w:val="en-NZ"/>
              </w:rPr>
            </w:pPr>
            <w:r w:rsidRPr="00C950B0">
              <w:rPr>
                <w:rFonts w:eastAsia="Arial"/>
                <w:sz w:val="18"/>
                <w:szCs w:val="18"/>
                <w:lang w:val="en-NZ"/>
              </w:rPr>
              <w:t>NZD</w:t>
            </w:r>
          </w:p>
        </w:tc>
        <w:tc>
          <w:tcPr>
            <w:tcW w:w="512"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EC0567A" w14:textId="77777777" w:rsidR="00C950B0" w:rsidRPr="00C950B0" w:rsidRDefault="00C950B0" w:rsidP="007243F0">
            <w:pPr>
              <w:spacing w:after="0" w:line="147" w:lineRule="exact"/>
              <w:ind w:left="21" w:right="-20"/>
              <w:rPr>
                <w:rFonts w:eastAsia="Arial"/>
                <w:sz w:val="18"/>
                <w:szCs w:val="18"/>
                <w:lang w:val="en-NZ"/>
              </w:rPr>
            </w:pPr>
            <w:r w:rsidRPr="00C950B0">
              <w:rPr>
                <w:rFonts w:eastAsia="Arial"/>
                <w:sz w:val="18"/>
                <w:szCs w:val="18"/>
                <w:lang w:val="en-NZ"/>
              </w:rPr>
              <w:t>$</w:t>
            </w:r>
          </w:p>
        </w:tc>
        <w:tc>
          <w:tcPr>
            <w:tcW w:w="512" w:type="pct"/>
            <w:tcBorders>
              <w:top w:val="single" w:sz="4" w:space="0" w:color="auto"/>
              <w:left w:val="single" w:sz="4" w:space="0" w:color="auto"/>
              <w:bottom w:val="single" w:sz="4" w:space="0" w:color="auto"/>
              <w:right w:val="single" w:sz="4" w:space="0" w:color="auto"/>
            </w:tcBorders>
            <w:shd w:val="clear" w:color="auto" w:fill="FFFF00"/>
          </w:tcPr>
          <w:p w14:paraId="33C28BEB" w14:textId="77777777" w:rsidR="00C950B0" w:rsidRPr="00C950B0" w:rsidRDefault="00C950B0" w:rsidP="007243F0">
            <w:pPr>
              <w:rPr>
                <w:sz w:val="18"/>
                <w:szCs w:val="18"/>
                <w:lang w:val="en-NZ"/>
              </w:rPr>
            </w:pPr>
          </w:p>
        </w:tc>
        <w:tc>
          <w:tcPr>
            <w:tcW w:w="512" w:type="pct"/>
            <w:tcBorders>
              <w:top w:val="single" w:sz="4" w:space="0" w:color="auto"/>
              <w:left w:val="single" w:sz="4" w:space="0" w:color="auto"/>
              <w:bottom w:val="single" w:sz="4" w:space="0" w:color="auto"/>
              <w:right w:val="single" w:sz="4" w:space="0" w:color="auto"/>
            </w:tcBorders>
            <w:shd w:val="clear" w:color="auto" w:fill="FFFF00"/>
          </w:tcPr>
          <w:p w14:paraId="497E8B1D" w14:textId="77777777" w:rsidR="00C950B0" w:rsidRPr="00C950B0" w:rsidRDefault="00C950B0" w:rsidP="007243F0">
            <w:pPr>
              <w:rPr>
                <w:sz w:val="18"/>
                <w:szCs w:val="18"/>
                <w:lang w:val="en-NZ"/>
              </w:rPr>
            </w:pPr>
          </w:p>
        </w:tc>
        <w:tc>
          <w:tcPr>
            <w:tcW w:w="512" w:type="pct"/>
            <w:tcBorders>
              <w:top w:val="single" w:sz="4" w:space="0" w:color="auto"/>
              <w:left w:val="single" w:sz="4" w:space="0" w:color="auto"/>
              <w:bottom w:val="single" w:sz="4" w:space="0" w:color="auto"/>
              <w:right w:val="single" w:sz="4" w:space="0" w:color="auto"/>
            </w:tcBorders>
            <w:shd w:val="clear" w:color="auto" w:fill="FFFF00"/>
          </w:tcPr>
          <w:p w14:paraId="16ABC216" w14:textId="77777777" w:rsidR="00C950B0" w:rsidRPr="00C950B0" w:rsidRDefault="00C950B0" w:rsidP="007243F0">
            <w:pPr>
              <w:rPr>
                <w:sz w:val="18"/>
                <w:szCs w:val="18"/>
                <w:lang w:val="en-NZ"/>
              </w:rPr>
            </w:pPr>
          </w:p>
        </w:tc>
        <w:tc>
          <w:tcPr>
            <w:tcW w:w="512" w:type="pct"/>
            <w:tcBorders>
              <w:top w:val="single" w:sz="4" w:space="0" w:color="auto"/>
              <w:left w:val="single" w:sz="4" w:space="0" w:color="auto"/>
              <w:bottom w:val="single" w:sz="4" w:space="0" w:color="auto"/>
              <w:right w:val="single" w:sz="4" w:space="0" w:color="auto"/>
            </w:tcBorders>
            <w:shd w:val="clear" w:color="auto" w:fill="FFFF00"/>
          </w:tcPr>
          <w:p w14:paraId="564184B5" w14:textId="77777777" w:rsidR="00C950B0" w:rsidRPr="00C950B0" w:rsidRDefault="00C950B0" w:rsidP="007243F0">
            <w:pPr>
              <w:rPr>
                <w:sz w:val="18"/>
                <w:szCs w:val="18"/>
                <w:lang w:val="en-NZ"/>
              </w:rPr>
            </w:pPr>
          </w:p>
        </w:tc>
        <w:tc>
          <w:tcPr>
            <w:tcW w:w="513" w:type="pct"/>
            <w:tcBorders>
              <w:top w:val="single" w:sz="4" w:space="0" w:color="auto"/>
              <w:left w:val="single" w:sz="4" w:space="0" w:color="auto"/>
              <w:bottom w:val="single" w:sz="4" w:space="0" w:color="auto"/>
              <w:right w:val="single" w:sz="12" w:space="0" w:color="000000"/>
            </w:tcBorders>
            <w:shd w:val="clear" w:color="auto" w:fill="FFFF00"/>
          </w:tcPr>
          <w:p w14:paraId="2A8CEEDE" w14:textId="77777777" w:rsidR="00C950B0" w:rsidRPr="00C950B0" w:rsidRDefault="00C950B0" w:rsidP="007243F0">
            <w:pPr>
              <w:rPr>
                <w:sz w:val="18"/>
                <w:szCs w:val="18"/>
                <w:lang w:val="en-NZ"/>
              </w:rPr>
            </w:pPr>
          </w:p>
        </w:tc>
      </w:tr>
    </w:tbl>
    <w:p w14:paraId="58F9595C" w14:textId="77777777" w:rsidR="00C950B0" w:rsidRPr="00EA3123" w:rsidRDefault="00C950B0" w:rsidP="00C950B0">
      <w:pPr>
        <w:spacing w:before="5" w:after="0" w:line="130" w:lineRule="exact"/>
        <w:rPr>
          <w:sz w:val="13"/>
          <w:szCs w:val="13"/>
          <w:lang w:val="en-NZ"/>
        </w:rPr>
      </w:pPr>
    </w:p>
    <w:tbl>
      <w:tblPr>
        <w:tblW w:w="0" w:type="auto"/>
        <w:tblInd w:w="110" w:type="dxa"/>
        <w:tblLayout w:type="fixed"/>
        <w:tblCellMar>
          <w:left w:w="0" w:type="dxa"/>
          <w:right w:w="0" w:type="dxa"/>
        </w:tblCellMar>
        <w:tblLook w:val="01E0" w:firstRow="1" w:lastRow="1" w:firstColumn="1" w:lastColumn="1" w:noHBand="0" w:noVBand="0"/>
      </w:tblPr>
      <w:tblGrid>
        <w:gridCol w:w="1318"/>
        <w:gridCol w:w="5649"/>
      </w:tblGrid>
      <w:tr w:rsidR="00C950B0" w:rsidRPr="00804736" w14:paraId="6D929712" w14:textId="77777777" w:rsidTr="007243F0">
        <w:trPr>
          <w:trHeight w:hRule="exact" w:val="353"/>
        </w:trPr>
        <w:tc>
          <w:tcPr>
            <w:tcW w:w="1318" w:type="dxa"/>
            <w:tcBorders>
              <w:top w:val="single" w:sz="9" w:space="0" w:color="000000"/>
              <w:left w:val="single" w:sz="9" w:space="0" w:color="000000"/>
              <w:bottom w:val="single" w:sz="9" w:space="0" w:color="000000"/>
              <w:right w:val="single" w:sz="9" w:space="0" w:color="000000"/>
            </w:tcBorders>
          </w:tcPr>
          <w:p w14:paraId="17130084" w14:textId="77777777" w:rsidR="00C950B0" w:rsidRPr="00804736" w:rsidRDefault="00C950B0" w:rsidP="007243F0">
            <w:pPr>
              <w:spacing w:after="0" w:line="144" w:lineRule="exact"/>
              <w:ind w:left="16" w:right="-20"/>
              <w:rPr>
                <w:rFonts w:eastAsia="Arial"/>
                <w:sz w:val="16"/>
                <w:szCs w:val="16"/>
                <w:lang w:val="en-NZ"/>
              </w:rPr>
            </w:pPr>
            <w:r w:rsidRPr="00804736">
              <w:rPr>
                <w:rFonts w:eastAsia="Arial"/>
                <w:b/>
                <w:bCs/>
                <w:sz w:val="16"/>
                <w:szCs w:val="16"/>
                <w:u w:val="single" w:color="000000"/>
                <w:lang w:val="en-NZ"/>
              </w:rPr>
              <w:t>Key</w:t>
            </w:r>
          </w:p>
        </w:tc>
        <w:tc>
          <w:tcPr>
            <w:tcW w:w="5649" w:type="dxa"/>
            <w:tcBorders>
              <w:top w:val="nil"/>
              <w:left w:val="single" w:sz="9" w:space="0" w:color="000000"/>
              <w:bottom w:val="single" w:sz="9" w:space="0" w:color="000000"/>
              <w:right w:val="nil"/>
            </w:tcBorders>
          </w:tcPr>
          <w:p w14:paraId="4F077EA6" w14:textId="77777777" w:rsidR="00C950B0" w:rsidRPr="00804736" w:rsidRDefault="00C950B0" w:rsidP="007243F0">
            <w:pPr>
              <w:rPr>
                <w:sz w:val="16"/>
                <w:szCs w:val="16"/>
                <w:lang w:val="en-NZ"/>
              </w:rPr>
            </w:pPr>
          </w:p>
        </w:tc>
      </w:tr>
      <w:tr w:rsidR="00C950B0" w:rsidRPr="00804736" w14:paraId="6C79BCA1" w14:textId="77777777" w:rsidTr="007243F0">
        <w:trPr>
          <w:trHeight w:hRule="exact" w:val="333"/>
        </w:trPr>
        <w:tc>
          <w:tcPr>
            <w:tcW w:w="1318" w:type="dxa"/>
            <w:tcBorders>
              <w:top w:val="nil"/>
              <w:left w:val="single" w:sz="9" w:space="0" w:color="000000"/>
              <w:bottom w:val="nil"/>
              <w:right w:val="single" w:sz="9" w:space="0" w:color="000000"/>
            </w:tcBorders>
            <w:shd w:val="clear" w:color="auto" w:fill="FFFF00"/>
          </w:tcPr>
          <w:p w14:paraId="2BBA758B" w14:textId="77777777" w:rsidR="00C950B0" w:rsidRPr="00804736" w:rsidRDefault="00C950B0" w:rsidP="007243F0">
            <w:pPr>
              <w:rPr>
                <w:sz w:val="16"/>
                <w:szCs w:val="16"/>
                <w:lang w:val="en-NZ"/>
              </w:rPr>
            </w:pPr>
          </w:p>
        </w:tc>
        <w:tc>
          <w:tcPr>
            <w:tcW w:w="5649" w:type="dxa"/>
            <w:vMerge w:val="restart"/>
            <w:tcBorders>
              <w:left w:val="single" w:sz="9" w:space="0" w:color="000000"/>
              <w:right w:val="single" w:sz="9" w:space="0" w:color="000000"/>
            </w:tcBorders>
          </w:tcPr>
          <w:p w14:paraId="2B3C0D78" w14:textId="77777777" w:rsidR="00C950B0" w:rsidRDefault="00C950B0" w:rsidP="007243F0">
            <w:pPr>
              <w:spacing w:before="21" w:after="0"/>
              <w:ind w:left="16" w:right="-20"/>
              <w:rPr>
                <w:rFonts w:eastAsia="Arial"/>
                <w:sz w:val="16"/>
                <w:szCs w:val="16"/>
                <w:lang w:val="en-NZ"/>
              </w:rPr>
            </w:pPr>
            <w:r w:rsidRPr="00804736">
              <w:rPr>
                <w:rFonts w:eastAsia="Arial"/>
                <w:sz w:val="16"/>
                <w:szCs w:val="16"/>
                <w:lang w:val="en-NZ"/>
              </w:rPr>
              <w:t>Prod</w:t>
            </w:r>
            <w:r w:rsidRPr="00804736">
              <w:rPr>
                <w:rFonts w:eastAsia="Arial"/>
                <w:spacing w:val="-2"/>
                <w:sz w:val="16"/>
                <w:szCs w:val="16"/>
                <w:lang w:val="en-NZ"/>
              </w:rPr>
              <w:t>u</w:t>
            </w:r>
            <w:r w:rsidRPr="00804736">
              <w:rPr>
                <w:rFonts w:eastAsia="Arial"/>
                <w:sz w:val="16"/>
                <w:szCs w:val="16"/>
                <w:lang w:val="en-NZ"/>
              </w:rPr>
              <w:t>ct</w:t>
            </w:r>
            <w:r w:rsidRPr="00804736">
              <w:rPr>
                <w:rFonts w:eastAsia="Arial"/>
                <w:spacing w:val="-4"/>
                <w:sz w:val="16"/>
                <w:szCs w:val="16"/>
                <w:lang w:val="en-NZ"/>
              </w:rPr>
              <w:t xml:space="preserve"> </w:t>
            </w:r>
            <w:r w:rsidRPr="00804736">
              <w:rPr>
                <w:rFonts w:eastAsia="Arial"/>
                <w:sz w:val="16"/>
                <w:szCs w:val="16"/>
                <w:lang w:val="en-NZ"/>
              </w:rPr>
              <w:t>I</w:t>
            </w:r>
            <w:r w:rsidRPr="00804736">
              <w:rPr>
                <w:rFonts w:eastAsia="Arial"/>
                <w:spacing w:val="-2"/>
                <w:sz w:val="16"/>
                <w:szCs w:val="16"/>
                <w:lang w:val="en-NZ"/>
              </w:rPr>
              <w:t>n</w:t>
            </w:r>
            <w:r w:rsidRPr="00804736">
              <w:rPr>
                <w:rFonts w:eastAsia="Arial"/>
                <w:sz w:val="16"/>
                <w:szCs w:val="16"/>
                <w:lang w:val="en-NZ"/>
              </w:rPr>
              <w:t>format</w:t>
            </w:r>
            <w:r w:rsidRPr="00804736">
              <w:rPr>
                <w:rFonts w:eastAsia="Arial"/>
                <w:spacing w:val="2"/>
                <w:sz w:val="16"/>
                <w:szCs w:val="16"/>
                <w:lang w:val="en-NZ"/>
              </w:rPr>
              <w:t>i</w:t>
            </w:r>
            <w:r w:rsidRPr="00804736">
              <w:rPr>
                <w:rFonts w:eastAsia="Arial"/>
                <w:sz w:val="16"/>
                <w:szCs w:val="16"/>
                <w:lang w:val="en-NZ"/>
              </w:rPr>
              <w:t>on</w:t>
            </w:r>
          </w:p>
          <w:p w14:paraId="39DD825F" w14:textId="77777777" w:rsidR="00C950B0" w:rsidRDefault="00C950B0" w:rsidP="007243F0">
            <w:pPr>
              <w:spacing w:after="0"/>
              <w:rPr>
                <w:rFonts w:eastAsia="Arial"/>
                <w:sz w:val="16"/>
                <w:szCs w:val="16"/>
                <w:lang w:val="en-NZ"/>
              </w:rPr>
            </w:pPr>
          </w:p>
          <w:p w14:paraId="01DF3ED2" w14:textId="77777777" w:rsidR="00C950B0" w:rsidRPr="00804736" w:rsidRDefault="00C950B0" w:rsidP="007243F0">
            <w:pPr>
              <w:spacing w:after="0"/>
              <w:rPr>
                <w:sz w:val="16"/>
                <w:szCs w:val="16"/>
                <w:lang w:val="en-NZ"/>
              </w:rPr>
            </w:pPr>
            <w:r w:rsidRPr="00804736">
              <w:rPr>
                <w:rFonts w:eastAsia="Arial"/>
                <w:sz w:val="16"/>
                <w:szCs w:val="16"/>
                <w:lang w:val="en-NZ"/>
              </w:rPr>
              <w:t>Comb</w:t>
            </w:r>
            <w:r w:rsidRPr="00804736">
              <w:rPr>
                <w:rFonts w:eastAsia="Arial"/>
                <w:spacing w:val="2"/>
                <w:sz w:val="16"/>
                <w:szCs w:val="16"/>
                <w:lang w:val="en-NZ"/>
              </w:rPr>
              <w:t>i</w:t>
            </w:r>
            <w:r w:rsidRPr="00804736">
              <w:rPr>
                <w:rFonts w:eastAsia="Arial"/>
                <w:spacing w:val="-2"/>
                <w:sz w:val="16"/>
                <w:szCs w:val="16"/>
                <w:lang w:val="en-NZ"/>
              </w:rPr>
              <w:t>n</w:t>
            </w:r>
            <w:r w:rsidRPr="00804736">
              <w:rPr>
                <w:rFonts w:eastAsia="Arial"/>
                <w:sz w:val="16"/>
                <w:szCs w:val="16"/>
                <w:lang w:val="en-NZ"/>
              </w:rPr>
              <w:t>ed</w:t>
            </w:r>
            <w:r w:rsidRPr="00804736">
              <w:rPr>
                <w:rFonts w:eastAsia="Arial"/>
                <w:spacing w:val="-6"/>
                <w:sz w:val="16"/>
                <w:szCs w:val="16"/>
                <w:lang w:val="en-NZ"/>
              </w:rPr>
              <w:t xml:space="preserve"> </w:t>
            </w:r>
            <w:r w:rsidRPr="00804736">
              <w:rPr>
                <w:rFonts w:eastAsia="Arial"/>
                <w:sz w:val="16"/>
                <w:szCs w:val="16"/>
                <w:lang w:val="en-NZ"/>
              </w:rPr>
              <w:t>B</w:t>
            </w:r>
            <w:r w:rsidRPr="00804736">
              <w:rPr>
                <w:rFonts w:eastAsia="Arial"/>
                <w:spacing w:val="2"/>
                <w:sz w:val="16"/>
                <w:szCs w:val="16"/>
                <w:lang w:val="en-NZ"/>
              </w:rPr>
              <w:t>i</w:t>
            </w:r>
            <w:r w:rsidRPr="00804736">
              <w:rPr>
                <w:rFonts w:eastAsia="Arial"/>
                <w:sz w:val="16"/>
                <w:szCs w:val="16"/>
                <w:lang w:val="en-NZ"/>
              </w:rPr>
              <w:t>d</w:t>
            </w:r>
            <w:r w:rsidRPr="00804736">
              <w:rPr>
                <w:rFonts w:eastAsia="Arial"/>
                <w:spacing w:val="-2"/>
                <w:sz w:val="16"/>
                <w:szCs w:val="16"/>
                <w:lang w:val="en-NZ"/>
              </w:rPr>
              <w:t xml:space="preserve"> </w:t>
            </w:r>
            <w:r w:rsidRPr="00804736">
              <w:rPr>
                <w:rFonts w:eastAsia="Arial"/>
                <w:sz w:val="16"/>
                <w:szCs w:val="16"/>
                <w:lang w:val="en-NZ"/>
              </w:rPr>
              <w:t>for</w:t>
            </w:r>
            <w:r w:rsidRPr="00804736">
              <w:rPr>
                <w:rFonts w:eastAsia="Arial"/>
                <w:spacing w:val="-2"/>
                <w:sz w:val="16"/>
                <w:szCs w:val="16"/>
                <w:lang w:val="en-NZ"/>
              </w:rPr>
              <w:t xml:space="preserve"> </w:t>
            </w:r>
            <w:r w:rsidRPr="00804736">
              <w:rPr>
                <w:rFonts w:eastAsia="Arial"/>
                <w:sz w:val="16"/>
                <w:szCs w:val="16"/>
                <w:lang w:val="en-NZ"/>
              </w:rPr>
              <w:t>Comm</w:t>
            </w:r>
            <w:r w:rsidRPr="00804736">
              <w:rPr>
                <w:rFonts w:eastAsia="Arial"/>
                <w:spacing w:val="-2"/>
                <w:sz w:val="16"/>
                <w:szCs w:val="16"/>
                <w:lang w:val="en-NZ"/>
              </w:rPr>
              <w:t>un</w:t>
            </w:r>
            <w:r w:rsidRPr="00804736">
              <w:rPr>
                <w:rFonts w:eastAsia="Arial"/>
                <w:spacing w:val="2"/>
                <w:sz w:val="16"/>
                <w:szCs w:val="16"/>
                <w:lang w:val="en-NZ"/>
              </w:rPr>
              <w:t>i</w:t>
            </w:r>
            <w:r w:rsidRPr="00804736">
              <w:rPr>
                <w:rFonts w:eastAsia="Arial"/>
                <w:sz w:val="16"/>
                <w:szCs w:val="16"/>
                <w:lang w:val="en-NZ"/>
              </w:rPr>
              <w:t>ty</w:t>
            </w:r>
            <w:r w:rsidRPr="00804736">
              <w:rPr>
                <w:rFonts w:eastAsia="Arial"/>
                <w:spacing w:val="-7"/>
                <w:sz w:val="16"/>
                <w:szCs w:val="16"/>
                <w:lang w:val="en-NZ"/>
              </w:rPr>
              <w:t xml:space="preserve"> </w:t>
            </w:r>
            <w:r w:rsidRPr="00804736">
              <w:rPr>
                <w:rFonts w:eastAsia="Arial"/>
                <w:sz w:val="16"/>
                <w:szCs w:val="16"/>
                <w:lang w:val="en-NZ"/>
              </w:rPr>
              <w:t>AND</w:t>
            </w:r>
            <w:r w:rsidRPr="00804736">
              <w:rPr>
                <w:rFonts w:eastAsia="Arial"/>
                <w:spacing w:val="-3"/>
                <w:sz w:val="16"/>
                <w:szCs w:val="16"/>
                <w:lang w:val="en-NZ"/>
              </w:rPr>
              <w:t xml:space="preserve"> </w:t>
            </w:r>
            <w:r w:rsidRPr="00804736">
              <w:rPr>
                <w:rFonts w:eastAsia="Arial"/>
                <w:sz w:val="16"/>
                <w:szCs w:val="16"/>
                <w:lang w:val="en-NZ"/>
              </w:rPr>
              <w:t>Hosp</w:t>
            </w:r>
            <w:r w:rsidRPr="00804736">
              <w:rPr>
                <w:rFonts w:eastAsia="Arial"/>
                <w:spacing w:val="2"/>
                <w:sz w:val="16"/>
                <w:szCs w:val="16"/>
                <w:lang w:val="en-NZ"/>
              </w:rPr>
              <w:t>i</w:t>
            </w:r>
            <w:r w:rsidRPr="00804736">
              <w:rPr>
                <w:rFonts w:eastAsia="Arial"/>
                <w:sz w:val="16"/>
                <w:szCs w:val="16"/>
                <w:lang w:val="en-NZ"/>
              </w:rPr>
              <w:t>tal</w:t>
            </w:r>
            <w:r w:rsidRPr="00804736">
              <w:rPr>
                <w:rFonts w:eastAsia="Arial"/>
                <w:spacing w:val="-3"/>
                <w:sz w:val="16"/>
                <w:szCs w:val="16"/>
                <w:lang w:val="en-NZ"/>
              </w:rPr>
              <w:t xml:space="preserve"> market </w:t>
            </w:r>
            <w:r w:rsidRPr="00804736">
              <w:rPr>
                <w:rFonts w:eastAsia="Arial"/>
                <w:sz w:val="16"/>
                <w:szCs w:val="16"/>
                <w:lang w:val="en-NZ"/>
              </w:rPr>
              <w:t>Principal Supply Status.</w:t>
            </w:r>
          </w:p>
        </w:tc>
      </w:tr>
      <w:tr w:rsidR="00C950B0" w:rsidRPr="00804736" w14:paraId="1DA6BA21" w14:textId="77777777" w:rsidTr="007243F0">
        <w:trPr>
          <w:trHeight w:hRule="exact" w:val="333"/>
        </w:trPr>
        <w:tc>
          <w:tcPr>
            <w:tcW w:w="1318" w:type="dxa"/>
            <w:tcBorders>
              <w:top w:val="nil"/>
              <w:left w:val="single" w:sz="9" w:space="0" w:color="000000"/>
              <w:bottom w:val="nil"/>
              <w:right w:val="single" w:sz="9" w:space="0" w:color="000000"/>
            </w:tcBorders>
            <w:shd w:val="clear" w:color="auto" w:fill="95B3D7" w:themeFill="accent1" w:themeFillTint="99"/>
          </w:tcPr>
          <w:p w14:paraId="15464B21" w14:textId="77777777" w:rsidR="00C950B0" w:rsidRPr="00804736" w:rsidRDefault="00C950B0" w:rsidP="007243F0">
            <w:pPr>
              <w:rPr>
                <w:sz w:val="16"/>
                <w:szCs w:val="16"/>
                <w:lang w:val="en-NZ"/>
              </w:rPr>
            </w:pPr>
          </w:p>
        </w:tc>
        <w:tc>
          <w:tcPr>
            <w:tcW w:w="5649" w:type="dxa"/>
            <w:vMerge/>
            <w:tcBorders>
              <w:left w:val="single" w:sz="9" w:space="0" w:color="000000"/>
              <w:right w:val="single" w:sz="9" w:space="0" w:color="000000"/>
            </w:tcBorders>
          </w:tcPr>
          <w:p w14:paraId="44BCE4EA" w14:textId="77777777" w:rsidR="00C950B0" w:rsidRPr="00804736" w:rsidRDefault="00C950B0" w:rsidP="007243F0">
            <w:pPr>
              <w:rPr>
                <w:sz w:val="16"/>
                <w:szCs w:val="16"/>
                <w:lang w:val="en-NZ"/>
              </w:rPr>
            </w:pPr>
          </w:p>
        </w:tc>
      </w:tr>
    </w:tbl>
    <w:p w14:paraId="6F7C90F2" w14:textId="77777777" w:rsidR="00C950B0" w:rsidRDefault="00C950B0" w:rsidP="00C950B0">
      <w:pPr>
        <w:spacing w:before="52" w:after="0"/>
        <w:ind w:left="149" w:right="-20"/>
        <w:rPr>
          <w:rFonts w:eastAsia="Arial"/>
          <w:w w:val="106"/>
          <w:sz w:val="14"/>
          <w:szCs w:val="14"/>
          <w:lang w:val="en-NZ"/>
        </w:rPr>
      </w:pPr>
    </w:p>
    <w:p w14:paraId="18D193AB" w14:textId="77777777" w:rsidR="00C950B0" w:rsidRDefault="00C950B0" w:rsidP="00C950B0"/>
    <w:p w14:paraId="3B1AD56C" w14:textId="77777777" w:rsidR="00C950B0" w:rsidRDefault="00C950B0" w:rsidP="00C950B0">
      <w:pPr>
        <w:spacing w:after="0"/>
        <w:rPr>
          <w:rFonts w:eastAsia="Arial"/>
          <w:b/>
          <w:bCs/>
          <w:spacing w:val="-3"/>
          <w:szCs w:val="22"/>
          <w:lang w:val="en-NZ"/>
        </w:rPr>
      </w:pPr>
      <w:r>
        <w:rPr>
          <w:rFonts w:eastAsia="Arial"/>
          <w:b/>
          <w:bCs/>
          <w:spacing w:val="-3"/>
          <w:szCs w:val="22"/>
          <w:lang w:val="en-NZ"/>
        </w:rPr>
        <w:br w:type="page"/>
      </w:r>
    </w:p>
    <w:p w14:paraId="0F7A62F5" w14:textId="77777777" w:rsidR="00C950B0" w:rsidRDefault="00C950B0" w:rsidP="00C950B0">
      <w:pPr>
        <w:spacing w:before="52" w:after="0"/>
        <w:ind w:left="149" w:right="-20"/>
        <w:rPr>
          <w:rFonts w:eastAsia="Arial"/>
          <w:b/>
          <w:bCs/>
          <w:spacing w:val="-3"/>
          <w:szCs w:val="22"/>
          <w:lang w:val="en-NZ"/>
        </w:rPr>
      </w:pPr>
      <w:r>
        <w:rPr>
          <w:rFonts w:eastAsia="Arial"/>
          <w:b/>
          <w:bCs/>
          <w:spacing w:val="-3"/>
          <w:szCs w:val="22"/>
          <w:lang w:val="en-NZ"/>
        </w:rPr>
        <w:lastRenderedPageBreak/>
        <w:t xml:space="preserve">Aggregate </w:t>
      </w:r>
      <w:r w:rsidRPr="000D2F42">
        <w:rPr>
          <w:rFonts w:eastAsia="Arial"/>
          <w:b/>
          <w:bCs/>
          <w:spacing w:val="-3"/>
          <w:szCs w:val="22"/>
          <w:lang w:val="en-NZ"/>
        </w:rPr>
        <w:t>Tender Bids</w:t>
      </w:r>
      <w:r>
        <w:rPr>
          <w:rFonts w:eastAsia="Arial"/>
          <w:b/>
          <w:bCs/>
          <w:spacing w:val="-3"/>
          <w:szCs w:val="22"/>
          <w:lang w:val="en-NZ"/>
        </w:rPr>
        <w:t>*</w:t>
      </w:r>
      <w:r w:rsidRPr="000D2F42">
        <w:rPr>
          <w:rFonts w:eastAsia="Arial"/>
          <w:b/>
          <w:bCs/>
          <w:spacing w:val="-3"/>
          <w:szCs w:val="22"/>
          <w:lang w:val="en-NZ"/>
        </w:rPr>
        <w:t xml:space="preserve"> </w:t>
      </w:r>
    </w:p>
    <w:p w14:paraId="653318DC" w14:textId="77777777" w:rsidR="00C950B0" w:rsidRDefault="00C950B0" w:rsidP="00C950B0">
      <w:pPr>
        <w:spacing w:before="52" w:after="0"/>
        <w:ind w:left="149" w:right="-20"/>
        <w:rPr>
          <w:rFonts w:eastAsia="Arial"/>
          <w:spacing w:val="-3"/>
          <w:szCs w:val="22"/>
          <w:lang w:val="en-NZ"/>
        </w:rPr>
      </w:pPr>
      <w:r w:rsidRPr="00823A35">
        <w:rPr>
          <w:rFonts w:eastAsia="Arial"/>
          <w:spacing w:val="-3"/>
          <w:szCs w:val="22"/>
          <w:lang w:val="en-NZ"/>
        </w:rPr>
        <w:t xml:space="preserve">You may submit a Tender Bid that is both an Aggregated Tender Bid and a Combined Community/Hospital Tender Bid, provided that you comply with </w:t>
      </w:r>
      <w:r>
        <w:rPr>
          <w:rFonts w:eastAsia="Arial"/>
          <w:spacing w:val="-3"/>
          <w:szCs w:val="22"/>
          <w:lang w:val="en-NZ"/>
        </w:rPr>
        <w:t>the terms stated in Clause 2 of Schedule 3 of the RFT</w:t>
      </w:r>
      <w:r w:rsidRPr="00823A35">
        <w:rPr>
          <w:rFonts w:eastAsia="Arial"/>
          <w:spacing w:val="-3"/>
          <w:szCs w:val="22"/>
          <w:lang w:val="en-NZ"/>
        </w:rPr>
        <w:t>.</w:t>
      </w:r>
    </w:p>
    <w:p w14:paraId="744D912D" w14:textId="77777777" w:rsidR="00C950B0" w:rsidRDefault="00C950B0" w:rsidP="00C950B0">
      <w:pPr>
        <w:spacing w:before="52" w:after="0"/>
        <w:ind w:left="149" w:right="-20"/>
        <w:rPr>
          <w:rFonts w:eastAsia="Arial"/>
          <w:spacing w:val="-3"/>
          <w:szCs w:val="22"/>
          <w:lang w:val="en-NZ"/>
        </w:rPr>
      </w:pPr>
    </w:p>
    <w:p w14:paraId="5EC762B5" w14:textId="77777777" w:rsidR="00C950B0" w:rsidRPr="000D2F42" w:rsidRDefault="00C950B0" w:rsidP="00C950B0">
      <w:pPr>
        <w:spacing w:before="52" w:after="0"/>
        <w:ind w:left="149" w:right="-20"/>
        <w:rPr>
          <w:color w:val="000000"/>
          <w:sz w:val="14"/>
          <w:szCs w:val="14"/>
        </w:rPr>
      </w:pPr>
      <w:r w:rsidRPr="00486E89">
        <w:rPr>
          <w:rFonts w:eastAsia="Arial"/>
          <w:b/>
          <w:bCs/>
          <w:spacing w:val="-3"/>
          <w:szCs w:val="22"/>
          <w:lang w:val="en-NZ"/>
        </w:rPr>
        <w:t>Aggregate bids may be submitted within a chemical only. That means a separate pricing entry can be included in the tender submission form where the bid is for all strengths within a chemical, alongside bids for individual strengths</w:t>
      </w:r>
      <w:r>
        <w:rPr>
          <w:rFonts w:eastAsia="Arial"/>
          <w:b/>
          <w:bCs/>
          <w:spacing w:val="-3"/>
          <w:szCs w:val="22"/>
          <w:lang w:val="en-NZ"/>
        </w:rPr>
        <w:br/>
      </w:r>
    </w:p>
    <w:tbl>
      <w:tblPr>
        <w:tblW w:w="0" w:type="auto"/>
        <w:tblCellMar>
          <w:top w:w="28" w:type="dxa"/>
          <w:left w:w="28" w:type="dxa"/>
          <w:bottom w:w="28" w:type="dxa"/>
          <w:right w:w="28" w:type="dxa"/>
        </w:tblCellMar>
        <w:tblLook w:val="01E0" w:firstRow="1" w:lastRow="1" w:firstColumn="1" w:lastColumn="1" w:noHBand="0" w:noVBand="0"/>
      </w:tblPr>
      <w:tblGrid>
        <w:gridCol w:w="3404"/>
        <w:gridCol w:w="1349"/>
        <w:gridCol w:w="1349"/>
        <w:gridCol w:w="1349"/>
        <w:gridCol w:w="1350"/>
        <w:gridCol w:w="1349"/>
        <w:gridCol w:w="1349"/>
        <w:gridCol w:w="1349"/>
        <w:gridCol w:w="1350"/>
      </w:tblGrid>
      <w:tr w:rsidR="00C950B0" w:rsidRPr="00C950B0" w14:paraId="22B1E279" w14:textId="77777777" w:rsidTr="00C950B0">
        <w:trPr>
          <w:trHeight w:hRule="exact" w:val="329"/>
        </w:trPr>
        <w:tc>
          <w:tcPr>
            <w:tcW w:w="0" w:type="auto"/>
            <w:gridSpan w:val="9"/>
            <w:tcBorders>
              <w:top w:val="single" w:sz="12" w:space="0" w:color="000000"/>
              <w:left w:val="single" w:sz="12" w:space="0" w:color="000000"/>
              <w:bottom w:val="single" w:sz="12" w:space="0" w:color="000000"/>
              <w:right w:val="single" w:sz="12" w:space="0" w:color="000000"/>
            </w:tcBorders>
          </w:tcPr>
          <w:p w14:paraId="2222A13B" w14:textId="3D873363" w:rsidR="00C950B0" w:rsidRDefault="00C950B0" w:rsidP="007243F0">
            <w:pPr>
              <w:spacing w:before="1" w:after="0"/>
              <w:ind w:right="-20"/>
              <w:rPr>
                <w:rFonts w:eastAsia="Arial"/>
                <w:b/>
                <w:bCs/>
                <w:spacing w:val="-1"/>
                <w:sz w:val="18"/>
                <w:szCs w:val="18"/>
                <w:lang w:val="en-NZ"/>
              </w:rPr>
            </w:pPr>
            <w:r w:rsidRPr="00C950B0">
              <w:rPr>
                <w:rFonts w:eastAsia="Arial"/>
                <w:b/>
                <w:bCs/>
                <w:spacing w:val="-1"/>
                <w:sz w:val="18"/>
                <w:szCs w:val="18"/>
                <w:lang w:val="en-NZ"/>
              </w:rPr>
              <w:t>TableTwo Aggregated Tender Bids</w:t>
            </w:r>
          </w:p>
          <w:p w14:paraId="06CB4365" w14:textId="3EE538C8" w:rsidR="00C950B0" w:rsidRDefault="00C950B0" w:rsidP="007243F0">
            <w:pPr>
              <w:spacing w:before="1" w:after="0"/>
              <w:ind w:right="-20"/>
              <w:rPr>
                <w:rFonts w:eastAsia="Arial"/>
                <w:b/>
                <w:bCs/>
                <w:spacing w:val="-1"/>
                <w:sz w:val="18"/>
                <w:szCs w:val="18"/>
                <w:lang w:val="en-NZ"/>
              </w:rPr>
            </w:pPr>
          </w:p>
          <w:p w14:paraId="7AC0283F" w14:textId="77777777" w:rsidR="00C950B0" w:rsidRPr="00C950B0" w:rsidRDefault="00C950B0" w:rsidP="007243F0">
            <w:pPr>
              <w:spacing w:before="1" w:after="0"/>
              <w:ind w:right="-20"/>
              <w:rPr>
                <w:rFonts w:eastAsia="Arial"/>
                <w:b/>
                <w:bCs/>
                <w:spacing w:val="-1"/>
                <w:sz w:val="18"/>
                <w:szCs w:val="18"/>
                <w:lang w:val="en-NZ"/>
              </w:rPr>
            </w:pPr>
          </w:p>
          <w:p w14:paraId="2590285B" w14:textId="77777777" w:rsidR="00C950B0" w:rsidRPr="00C950B0" w:rsidRDefault="00C950B0" w:rsidP="007243F0">
            <w:pPr>
              <w:spacing w:before="1" w:after="0"/>
              <w:ind w:right="-20"/>
              <w:rPr>
                <w:rFonts w:eastAsia="Arial"/>
                <w:b/>
                <w:bCs/>
                <w:spacing w:val="-1"/>
                <w:sz w:val="18"/>
                <w:szCs w:val="18"/>
                <w:lang w:val="en-NZ"/>
              </w:rPr>
            </w:pPr>
          </w:p>
          <w:p w14:paraId="2668EF52" w14:textId="77777777" w:rsidR="00C950B0" w:rsidRPr="00C950B0" w:rsidRDefault="00C950B0" w:rsidP="007243F0">
            <w:pPr>
              <w:spacing w:before="1" w:after="0"/>
              <w:ind w:right="-20"/>
              <w:rPr>
                <w:rFonts w:eastAsia="Arial"/>
                <w:b/>
                <w:bCs/>
                <w:spacing w:val="-1"/>
                <w:sz w:val="18"/>
                <w:szCs w:val="18"/>
                <w:lang w:val="en-NZ"/>
              </w:rPr>
            </w:pPr>
          </w:p>
        </w:tc>
      </w:tr>
      <w:tr w:rsidR="00C950B0" w:rsidRPr="00C950B0" w14:paraId="3866E663" w14:textId="77777777" w:rsidTr="00C950B0">
        <w:trPr>
          <w:trHeight w:hRule="exact" w:val="1694"/>
        </w:trPr>
        <w:tc>
          <w:tcPr>
            <w:tcW w:w="0" w:type="auto"/>
            <w:tcBorders>
              <w:top w:val="single" w:sz="12" w:space="0" w:color="000000"/>
              <w:left w:val="single" w:sz="12" w:space="0" w:color="000000"/>
              <w:bottom w:val="single" w:sz="4" w:space="0" w:color="auto"/>
              <w:right w:val="single" w:sz="4" w:space="0" w:color="auto"/>
            </w:tcBorders>
            <w:vAlign w:val="center"/>
          </w:tcPr>
          <w:p w14:paraId="1D4A12F4" w14:textId="77777777" w:rsidR="00C950B0" w:rsidRPr="00C950B0" w:rsidRDefault="00C950B0" w:rsidP="007243F0">
            <w:pPr>
              <w:spacing w:before="6" w:after="0"/>
              <w:ind w:left="167" w:right="-20"/>
              <w:jc w:val="center"/>
              <w:rPr>
                <w:rFonts w:eastAsia="Arial"/>
                <w:sz w:val="18"/>
                <w:szCs w:val="18"/>
                <w:lang w:val="en-NZ"/>
              </w:rPr>
            </w:pPr>
            <w:r w:rsidRPr="00C950B0">
              <w:rPr>
                <w:b/>
                <w:bCs/>
                <w:sz w:val="18"/>
                <w:szCs w:val="18"/>
              </w:rPr>
              <w:t>Tender Item</w:t>
            </w:r>
          </w:p>
        </w:tc>
        <w:tc>
          <w:tcPr>
            <w:tcW w:w="1349" w:type="dxa"/>
            <w:tcBorders>
              <w:top w:val="single" w:sz="12" w:space="0" w:color="000000"/>
              <w:left w:val="single" w:sz="4" w:space="0" w:color="auto"/>
              <w:bottom w:val="single" w:sz="4" w:space="0" w:color="auto"/>
              <w:right w:val="single" w:sz="4" w:space="0" w:color="auto"/>
            </w:tcBorders>
            <w:vAlign w:val="center"/>
          </w:tcPr>
          <w:p w14:paraId="3DC5C9B2" w14:textId="77777777" w:rsidR="00C950B0" w:rsidRPr="00C950B0" w:rsidRDefault="00C950B0" w:rsidP="007243F0">
            <w:pPr>
              <w:spacing w:before="2" w:after="0"/>
              <w:ind w:right="-20"/>
              <w:jc w:val="center"/>
              <w:rPr>
                <w:rFonts w:eastAsia="Arial"/>
                <w:b/>
                <w:bCs/>
                <w:sz w:val="18"/>
                <w:szCs w:val="18"/>
                <w:lang w:val="en-NZ"/>
              </w:rPr>
            </w:pPr>
            <w:r w:rsidRPr="00C950B0">
              <w:rPr>
                <w:rFonts w:eastAsia="Arial"/>
                <w:b/>
                <w:bCs/>
                <w:sz w:val="18"/>
                <w:szCs w:val="18"/>
                <w:lang w:val="en-NZ"/>
              </w:rPr>
              <w:t xml:space="preserve">Unit </w:t>
            </w:r>
          </w:p>
          <w:p w14:paraId="67D78E33" w14:textId="77777777" w:rsidR="00C950B0" w:rsidRPr="00C950B0" w:rsidRDefault="00C950B0" w:rsidP="007243F0">
            <w:pPr>
              <w:spacing w:before="2" w:after="0"/>
              <w:ind w:right="-20"/>
              <w:jc w:val="center"/>
              <w:rPr>
                <w:rFonts w:eastAsia="Arial"/>
                <w:b/>
                <w:bCs/>
                <w:sz w:val="18"/>
                <w:szCs w:val="18"/>
                <w:lang w:val="en-NZ"/>
              </w:rPr>
            </w:pPr>
            <w:r w:rsidRPr="00C950B0">
              <w:rPr>
                <w:rFonts w:eastAsia="Arial"/>
                <w:b/>
                <w:bCs/>
                <w:sz w:val="18"/>
                <w:szCs w:val="18"/>
                <w:lang w:val="en-NZ"/>
              </w:rPr>
              <w:t>(Pack</w:t>
            </w:r>
          </w:p>
          <w:p w14:paraId="537720E1" w14:textId="77777777" w:rsidR="00C950B0" w:rsidRPr="00C950B0" w:rsidRDefault="00C950B0" w:rsidP="007243F0">
            <w:pPr>
              <w:spacing w:before="6" w:after="0"/>
              <w:ind w:right="-20"/>
              <w:jc w:val="center"/>
              <w:rPr>
                <w:rFonts w:eastAsia="Arial"/>
                <w:b/>
                <w:bCs/>
                <w:sz w:val="18"/>
                <w:szCs w:val="18"/>
                <w:lang w:val="en-NZ"/>
              </w:rPr>
            </w:pPr>
            <w:r w:rsidRPr="00C950B0">
              <w:rPr>
                <w:rFonts w:eastAsia="Arial"/>
                <w:b/>
                <w:bCs/>
                <w:sz w:val="18"/>
                <w:szCs w:val="18"/>
                <w:lang w:val="en-NZ"/>
              </w:rPr>
              <w:t xml:space="preserve">Size) </w:t>
            </w:r>
          </w:p>
          <w:p w14:paraId="1C35363A" w14:textId="77777777" w:rsidR="00C950B0" w:rsidRPr="00C950B0" w:rsidRDefault="00C950B0" w:rsidP="007243F0">
            <w:pPr>
              <w:spacing w:before="6" w:after="0"/>
              <w:ind w:right="-20"/>
              <w:jc w:val="center"/>
              <w:rPr>
                <w:rFonts w:eastAsia="Arial"/>
                <w:sz w:val="18"/>
                <w:szCs w:val="18"/>
                <w:lang w:val="en-NZ"/>
              </w:rPr>
            </w:pPr>
            <w:r w:rsidRPr="00C950B0">
              <w:rPr>
                <w:rFonts w:eastAsia="Arial"/>
                <w:b/>
                <w:bCs/>
                <w:sz w:val="18"/>
                <w:szCs w:val="18"/>
                <w:lang w:val="en-NZ"/>
              </w:rPr>
              <w:t>eg (30 tablet pack)</w:t>
            </w:r>
          </w:p>
        </w:tc>
        <w:tc>
          <w:tcPr>
            <w:tcW w:w="1349" w:type="dxa"/>
            <w:tcBorders>
              <w:top w:val="single" w:sz="12" w:space="0" w:color="000000"/>
              <w:left w:val="single" w:sz="4" w:space="0" w:color="auto"/>
              <w:bottom w:val="single" w:sz="4" w:space="0" w:color="auto"/>
              <w:right w:val="single" w:sz="4" w:space="0" w:color="auto"/>
            </w:tcBorders>
            <w:vAlign w:val="center"/>
          </w:tcPr>
          <w:p w14:paraId="406E046B" w14:textId="77777777" w:rsidR="00C950B0" w:rsidRPr="00C950B0" w:rsidRDefault="00C950B0" w:rsidP="007243F0">
            <w:pPr>
              <w:spacing w:before="18" w:after="0"/>
              <w:ind w:right="-20"/>
              <w:jc w:val="center"/>
              <w:rPr>
                <w:rFonts w:eastAsia="Arial"/>
                <w:sz w:val="18"/>
                <w:szCs w:val="18"/>
                <w:lang w:val="en-NZ"/>
              </w:rPr>
            </w:pPr>
            <w:r w:rsidRPr="00C950B0">
              <w:rPr>
                <w:rFonts w:eastAsia="Arial"/>
                <w:b/>
                <w:bCs/>
                <w:sz w:val="18"/>
                <w:szCs w:val="18"/>
                <w:lang w:val="en-NZ"/>
              </w:rPr>
              <w:t>Currency</w:t>
            </w:r>
          </w:p>
        </w:tc>
        <w:tc>
          <w:tcPr>
            <w:tcW w:w="1349" w:type="dxa"/>
            <w:tcBorders>
              <w:top w:val="single" w:sz="12" w:space="0" w:color="000000"/>
              <w:left w:val="single" w:sz="4" w:space="0" w:color="auto"/>
              <w:bottom w:val="single" w:sz="4" w:space="0" w:color="auto"/>
              <w:right w:val="single" w:sz="4" w:space="0" w:color="auto"/>
            </w:tcBorders>
            <w:vAlign w:val="center"/>
          </w:tcPr>
          <w:p w14:paraId="57AC634C" w14:textId="77777777" w:rsidR="00C950B0" w:rsidRPr="00C950B0" w:rsidRDefault="00C950B0" w:rsidP="007243F0">
            <w:pPr>
              <w:spacing w:before="2" w:after="0"/>
              <w:ind w:right="-20"/>
              <w:jc w:val="center"/>
              <w:rPr>
                <w:rFonts w:eastAsia="Arial"/>
                <w:b/>
                <w:bCs/>
                <w:sz w:val="18"/>
                <w:szCs w:val="18"/>
                <w:lang w:val="en-NZ"/>
              </w:rPr>
            </w:pPr>
            <w:r w:rsidRPr="00C950B0">
              <w:rPr>
                <w:rFonts w:eastAsia="Arial"/>
                <w:b/>
                <w:bCs/>
                <w:sz w:val="18"/>
                <w:szCs w:val="18"/>
                <w:lang w:val="en-NZ"/>
              </w:rPr>
              <w:t>Listing Amount</w:t>
            </w:r>
          </w:p>
          <w:p w14:paraId="0B6A4011" w14:textId="77777777" w:rsidR="00C950B0" w:rsidRPr="00C950B0" w:rsidRDefault="00C950B0" w:rsidP="007243F0">
            <w:pPr>
              <w:spacing w:before="2" w:after="0"/>
              <w:ind w:right="-20"/>
              <w:jc w:val="center"/>
              <w:rPr>
                <w:rFonts w:eastAsia="Arial"/>
                <w:b/>
                <w:bCs/>
                <w:sz w:val="18"/>
                <w:szCs w:val="18"/>
                <w:lang w:val="en-NZ"/>
              </w:rPr>
            </w:pPr>
          </w:p>
          <w:p w14:paraId="06287D68" w14:textId="77777777" w:rsidR="00C950B0" w:rsidRPr="00C950B0" w:rsidRDefault="00C950B0" w:rsidP="007243F0">
            <w:pPr>
              <w:spacing w:before="2" w:after="0"/>
              <w:ind w:right="-20"/>
              <w:jc w:val="center"/>
              <w:rPr>
                <w:rFonts w:eastAsia="Arial"/>
                <w:sz w:val="18"/>
                <w:szCs w:val="18"/>
                <w:lang w:val="en-NZ"/>
              </w:rPr>
            </w:pPr>
            <w:r w:rsidRPr="00C950B0">
              <w:rPr>
                <w:rFonts w:eastAsia="Arial"/>
                <w:b/>
                <w:bCs/>
                <w:sz w:val="18"/>
                <w:szCs w:val="18"/>
                <w:lang w:val="en-NZ"/>
              </w:rPr>
              <w:t>(Price/Pack)</w:t>
            </w:r>
          </w:p>
        </w:tc>
        <w:tc>
          <w:tcPr>
            <w:tcW w:w="1350" w:type="dxa"/>
            <w:tcBorders>
              <w:top w:val="single" w:sz="12" w:space="0" w:color="000000"/>
              <w:left w:val="single" w:sz="4" w:space="0" w:color="auto"/>
              <w:bottom w:val="single" w:sz="4" w:space="0" w:color="auto"/>
              <w:right w:val="single" w:sz="4" w:space="0" w:color="auto"/>
            </w:tcBorders>
            <w:vAlign w:val="center"/>
          </w:tcPr>
          <w:p w14:paraId="5A5FBF38" w14:textId="77777777" w:rsidR="00C950B0" w:rsidRPr="00C950B0" w:rsidRDefault="00C950B0" w:rsidP="007243F0">
            <w:pPr>
              <w:spacing w:before="2" w:after="0"/>
              <w:ind w:right="-20"/>
              <w:jc w:val="center"/>
              <w:rPr>
                <w:rFonts w:eastAsia="Arial"/>
                <w:sz w:val="18"/>
                <w:szCs w:val="18"/>
                <w:lang w:val="en-NZ"/>
              </w:rPr>
            </w:pPr>
            <w:r w:rsidRPr="00C950B0">
              <w:rPr>
                <w:rFonts w:eastAsia="Arial"/>
                <w:b/>
                <w:bCs/>
                <w:sz w:val="18"/>
                <w:szCs w:val="18"/>
                <w:lang w:val="en-NZ"/>
              </w:rPr>
              <w:t>Brand</w:t>
            </w:r>
            <w:r w:rsidRPr="00C950B0">
              <w:rPr>
                <w:rFonts w:eastAsia="Arial"/>
                <w:b/>
                <w:bCs/>
                <w:spacing w:val="-4"/>
                <w:sz w:val="18"/>
                <w:szCs w:val="18"/>
                <w:lang w:val="en-NZ"/>
              </w:rPr>
              <w:t xml:space="preserve"> </w:t>
            </w:r>
            <w:r w:rsidRPr="00C950B0">
              <w:rPr>
                <w:rFonts w:eastAsia="Arial"/>
                <w:b/>
                <w:bCs/>
                <w:sz w:val="18"/>
                <w:szCs w:val="18"/>
                <w:lang w:val="en-NZ"/>
              </w:rPr>
              <w:t>Na</w:t>
            </w:r>
            <w:r w:rsidRPr="00C950B0">
              <w:rPr>
                <w:rFonts w:eastAsia="Arial"/>
                <w:b/>
                <w:bCs/>
                <w:spacing w:val="-2"/>
                <w:sz w:val="18"/>
                <w:szCs w:val="18"/>
                <w:lang w:val="en-NZ"/>
              </w:rPr>
              <w:t>m</w:t>
            </w:r>
            <w:r w:rsidRPr="00C950B0">
              <w:rPr>
                <w:rFonts w:eastAsia="Arial"/>
                <w:b/>
                <w:bCs/>
                <w:sz w:val="18"/>
                <w:szCs w:val="18"/>
                <w:lang w:val="en-NZ"/>
              </w:rPr>
              <w:t>e</w:t>
            </w:r>
          </w:p>
        </w:tc>
        <w:tc>
          <w:tcPr>
            <w:tcW w:w="1349" w:type="dxa"/>
            <w:tcBorders>
              <w:top w:val="single" w:sz="12" w:space="0" w:color="000000"/>
              <w:left w:val="single" w:sz="4" w:space="0" w:color="auto"/>
              <w:bottom w:val="single" w:sz="4" w:space="0" w:color="auto"/>
              <w:right w:val="single" w:sz="4" w:space="0" w:color="auto"/>
            </w:tcBorders>
            <w:vAlign w:val="center"/>
          </w:tcPr>
          <w:p w14:paraId="2637A947" w14:textId="77777777" w:rsidR="00C950B0" w:rsidRPr="00C950B0" w:rsidRDefault="00C950B0" w:rsidP="007243F0">
            <w:pPr>
              <w:spacing w:before="2" w:after="0"/>
              <w:ind w:left="-8" w:right="-31"/>
              <w:jc w:val="center"/>
              <w:rPr>
                <w:rFonts w:eastAsia="Arial"/>
                <w:b/>
                <w:bCs/>
                <w:sz w:val="18"/>
                <w:szCs w:val="18"/>
                <w:lang w:val="en-NZ"/>
              </w:rPr>
            </w:pPr>
            <w:r w:rsidRPr="00C950B0">
              <w:rPr>
                <w:rFonts w:eastAsia="Arial"/>
                <w:b/>
                <w:bCs/>
                <w:sz w:val="18"/>
                <w:szCs w:val="18"/>
                <w:lang w:val="en-NZ"/>
              </w:rPr>
              <w:t>Market</w:t>
            </w:r>
            <w:r w:rsidRPr="00C950B0">
              <w:rPr>
                <w:rFonts w:eastAsia="Arial"/>
                <w:b/>
                <w:bCs/>
                <w:spacing w:val="-4"/>
                <w:sz w:val="18"/>
                <w:szCs w:val="18"/>
                <w:lang w:val="en-NZ"/>
              </w:rPr>
              <w:t xml:space="preserve"> </w:t>
            </w:r>
            <w:r w:rsidRPr="00C950B0">
              <w:rPr>
                <w:rFonts w:eastAsia="Arial"/>
                <w:b/>
                <w:bCs/>
                <w:spacing w:val="-5"/>
                <w:w w:val="99"/>
                <w:sz w:val="18"/>
                <w:szCs w:val="18"/>
                <w:lang w:val="en-NZ"/>
              </w:rPr>
              <w:t>A</w:t>
            </w:r>
            <w:r w:rsidRPr="00C950B0">
              <w:rPr>
                <w:rFonts w:eastAsia="Arial"/>
                <w:b/>
                <w:bCs/>
                <w:w w:val="99"/>
                <w:sz w:val="18"/>
                <w:szCs w:val="18"/>
                <w:lang w:val="en-NZ"/>
              </w:rPr>
              <w:t>ppro</w:t>
            </w:r>
            <w:r w:rsidRPr="00C950B0">
              <w:rPr>
                <w:rFonts w:eastAsia="Arial"/>
                <w:b/>
                <w:bCs/>
                <w:spacing w:val="-2"/>
                <w:w w:val="99"/>
                <w:sz w:val="18"/>
                <w:szCs w:val="18"/>
                <w:lang w:val="en-NZ"/>
              </w:rPr>
              <w:t>v</w:t>
            </w:r>
            <w:r w:rsidRPr="00C950B0">
              <w:rPr>
                <w:rFonts w:eastAsia="Arial"/>
                <w:b/>
                <w:bCs/>
                <w:w w:val="99"/>
                <w:sz w:val="18"/>
                <w:szCs w:val="18"/>
                <w:lang w:val="en-NZ"/>
              </w:rPr>
              <w:t>al</w:t>
            </w:r>
          </w:p>
          <w:p w14:paraId="4065CBC7" w14:textId="77777777" w:rsidR="00C950B0" w:rsidRPr="00C950B0" w:rsidRDefault="00C950B0" w:rsidP="007243F0">
            <w:pPr>
              <w:spacing w:before="2" w:after="0"/>
              <w:ind w:left="-8" w:right="-31"/>
              <w:jc w:val="center"/>
              <w:rPr>
                <w:rFonts w:eastAsia="Arial"/>
                <w:b/>
                <w:bCs/>
                <w:sz w:val="18"/>
                <w:szCs w:val="18"/>
                <w:lang w:val="en-NZ"/>
              </w:rPr>
            </w:pPr>
            <w:r w:rsidRPr="00C950B0">
              <w:rPr>
                <w:rFonts w:eastAsia="Arial"/>
                <w:b/>
                <w:bCs/>
                <w:w w:val="99"/>
                <w:sz w:val="18"/>
                <w:szCs w:val="18"/>
                <w:lang w:val="en-NZ"/>
              </w:rPr>
              <w:t>(</w:t>
            </w:r>
            <w:r w:rsidRPr="00C950B0">
              <w:rPr>
                <w:rFonts w:eastAsia="Arial"/>
                <w:b/>
                <w:bCs/>
                <w:spacing w:val="-2"/>
                <w:w w:val="99"/>
                <w:sz w:val="18"/>
                <w:szCs w:val="18"/>
                <w:lang w:val="en-NZ"/>
              </w:rPr>
              <w:t>Y</w:t>
            </w:r>
            <w:r w:rsidRPr="00C950B0">
              <w:rPr>
                <w:rFonts w:eastAsia="Arial"/>
                <w:b/>
                <w:bCs/>
                <w:w w:val="99"/>
                <w:sz w:val="18"/>
                <w:szCs w:val="18"/>
                <w:lang w:val="en-NZ"/>
              </w:rPr>
              <w:t>es/No)</w:t>
            </w:r>
          </w:p>
        </w:tc>
        <w:tc>
          <w:tcPr>
            <w:tcW w:w="1349" w:type="dxa"/>
            <w:tcBorders>
              <w:top w:val="single" w:sz="12" w:space="0" w:color="000000"/>
              <w:left w:val="single" w:sz="4" w:space="0" w:color="auto"/>
              <w:bottom w:val="single" w:sz="4" w:space="0" w:color="auto"/>
              <w:right w:val="single" w:sz="4" w:space="0" w:color="auto"/>
            </w:tcBorders>
            <w:vAlign w:val="center"/>
          </w:tcPr>
          <w:p w14:paraId="1C4779F8" w14:textId="77777777" w:rsidR="00C950B0" w:rsidRPr="00C950B0" w:rsidRDefault="00C950B0" w:rsidP="007243F0">
            <w:pPr>
              <w:spacing w:before="2" w:after="0" w:line="269" w:lineRule="auto"/>
              <w:ind w:left="67" w:right="45"/>
              <w:jc w:val="center"/>
              <w:rPr>
                <w:rFonts w:eastAsia="Arial"/>
                <w:sz w:val="18"/>
                <w:szCs w:val="18"/>
                <w:lang w:val="en-NZ"/>
              </w:rPr>
            </w:pPr>
            <w:r w:rsidRPr="00C950B0">
              <w:rPr>
                <w:rFonts w:eastAsia="Arial"/>
                <w:b/>
                <w:bCs/>
                <w:sz w:val="18"/>
                <w:szCs w:val="18"/>
                <w:lang w:val="en-NZ"/>
              </w:rPr>
              <w:t>If</w:t>
            </w:r>
            <w:r w:rsidRPr="00C950B0">
              <w:rPr>
                <w:rFonts w:eastAsia="Arial"/>
                <w:b/>
                <w:bCs/>
                <w:spacing w:val="-1"/>
                <w:sz w:val="18"/>
                <w:szCs w:val="18"/>
                <w:lang w:val="en-NZ"/>
              </w:rPr>
              <w:t xml:space="preserve"> </w:t>
            </w:r>
            <w:r w:rsidRPr="00C950B0">
              <w:rPr>
                <w:rFonts w:eastAsia="Arial"/>
                <w:b/>
                <w:bCs/>
                <w:sz w:val="18"/>
                <w:szCs w:val="18"/>
                <w:lang w:val="en-NZ"/>
              </w:rPr>
              <w:t>No</w:t>
            </w:r>
            <w:r w:rsidRPr="00C950B0">
              <w:rPr>
                <w:rFonts w:eastAsia="Arial"/>
                <w:b/>
                <w:bCs/>
                <w:spacing w:val="-2"/>
                <w:sz w:val="18"/>
                <w:szCs w:val="18"/>
                <w:lang w:val="en-NZ"/>
              </w:rPr>
              <w:t xml:space="preserve"> </w:t>
            </w:r>
            <w:r w:rsidRPr="00C950B0">
              <w:rPr>
                <w:rFonts w:eastAsia="Arial"/>
                <w:b/>
                <w:bCs/>
                <w:sz w:val="18"/>
                <w:szCs w:val="18"/>
                <w:lang w:val="en-NZ"/>
              </w:rPr>
              <w:t>Market</w:t>
            </w:r>
            <w:r w:rsidRPr="00C950B0">
              <w:rPr>
                <w:rFonts w:eastAsia="Arial"/>
                <w:b/>
                <w:bCs/>
                <w:spacing w:val="-4"/>
                <w:sz w:val="18"/>
                <w:szCs w:val="18"/>
                <w:lang w:val="en-NZ"/>
              </w:rPr>
              <w:t xml:space="preserve"> </w:t>
            </w:r>
            <w:r w:rsidRPr="00C950B0">
              <w:rPr>
                <w:rFonts w:eastAsia="Arial"/>
                <w:b/>
                <w:bCs/>
                <w:spacing w:val="-5"/>
                <w:sz w:val="18"/>
                <w:szCs w:val="18"/>
                <w:lang w:val="en-NZ"/>
              </w:rPr>
              <w:t>A</w:t>
            </w:r>
            <w:r w:rsidRPr="00C950B0">
              <w:rPr>
                <w:rFonts w:eastAsia="Arial"/>
                <w:b/>
                <w:bCs/>
                <w:sz w:val="18"/>
                <w:szCs w:val="18"/>
                <w:lang w:val="en-NZ"/>
              </w:rPr>
              <w:t>ppro</w:t>
            </w:r>
            <w:r w:rsidRPr="00C950B0">
              <w:rPr>
                <w:rFonts w:eastAsia="Arial"/>
                <w:b/>
                <w:bCs/>
                <w:spacing w:val="-2"/>
                <w:sz w:val="18"/>
                <w:szCs w:val="18"/>
                <w:lang w:val="en-NZ"/>
              </w:rPr>
              <w:t>v</w:t>
            </w:r>
            <w:r w:rsidRPr="00C950B0">
              <w:rPr>
                <w:rFonts w:eastAsia="Arial"/>
                <w:b/>
                <w:bCs/>
                <w:sz w:val="18"/>
                <w:szCs w:val="18"/>
                <w:lang w:val="en-NZ"/>
              </w:rPr>
              <w:t>al:</w:t>
            </w:r>
            <w:r w:rsidRPr="00C950B0">
              <w:rPr>
                <w:rFonts w:eastAsia="Arial"/>
                <w:b/>
                <w:bCs/>
                <w:spacing w:val="-8"/>
                <w:sz w:val="18"/>
                <w:szCs w:val="18"/>
                <w:lang w:val="en-NZ"/>
              </w:rPr>
              <w:t xml:space="preserve"> </w:t>
            </w:r>
            <w:r w:rsidRPr="00C950B0">
              <w:rPr>
                <w:rFonts w:eastAsia="Arial"/>
                <w:b/>
                <w:bCs/>
                <w:spacing w:val="-5"/>
                <w:w w:val="99"/>
                <w:sz w:val="18"/>
                <w:szCs w:val="18"/>
                <w:lang w:val="en-NZ"/>
              </w:rPr>
              <w:t>A</w:t>
            </w:r>
            <w:r w:rsidRPr="00C950B0">
              <w:rPr>
                <w:rFonts w:eastAsia="Arial"/>
                <w:b/>
                <w:bCs/>
                <w:w w:val="99"/>
                <w:sz w:val="18"/>
                <w:szCs w:val="18"/>
                <w:lang w:val="en-NZ"/>
              </w:rPr>
              <w:t xml:space="preserve">ctual </w:t>
            </w:r>
            <w:r w:rsidRPr="00C950B0">
              <w:rPr>
                <w:rFonts w:eastAsia="Arial"/>
                <w:b/>
                <w:bCs/>
                <w:sz w:val="18"/>
                <w:szCs w:val="18"/>
                <w:lang w:val="en-NZ"/>
              </w:rPr>
              <w:t>or</w:t>
            </w:r>
            <w:r w:rsidRPr="00C950B0">
              <w:rPr>
                <w:rFonts w:eastAsia="Arial"/>
                <w:b/>
                <w:bCs/>
                <w:spacing w:val="-1"/>
                <w:sz w:val="18"/>
                <w:szCs w:val="18"/>
                <w:lang w:val="en-NZ"/>
              </w:rPr>
              <w:t xml:space="preserve"> </w:t>
            </w:r>
            <w:r w:rsidRPr="00C950B0">
              <w:rPr>
                <w:rFonts w:eastAsia="Arial"/>
                <w:b/>
                <w:bCs/>
                <w:sz w:val="18"/>
                <w:szCs w:val="18"/>
                <w:lang w:val="en-NZ"/>
              </w:rPr>
              <w:t>Expected</w:t>
            </w:r>
            <w:r w:rsidRPr="00C950B0">
              <w:rPr>
                <w:rFonts w:eastAsia="Arial"/>
                <w:b/>
                <w:bCs/>
                <w:spacing w:val="-6"/>
                <w:sz w:val="18"/>
                <w:szCs w:val="18"/>
                <w:lang w:val="en-NZ"/>
              </w:rPr>
              <w:t xml:space="preserve"> </w:t>
            </w:r>
            <w:r w:rsidRPr="00C950B0">
              <w:rPr>
                <w:rFonts w:eastAsia="Arial"/>
                <w:b/>
                <w:bCs/>
                <w:sz w:val="18"/>
                <w:szCs w:val="18"/>
                <w:lang w:val="en-NZ"/>
              </w:rPr>
              <w:t>Date</w:t>
            </w:r>
            <w:r w:rsidRPr="00C950B0">
              <w:rPr>
                <w:rFonts w:eastAsia="Arial"/>
                <w:b/>
                <w:bCs/>
                <w:spacing w:val="-3"/>
                <w:sz w:val="18"/>
                <w:szCs w:val="18"/>
                <w:lang w:val="en-NZ"/>
              </w:rPr>
              <w:t xml:space="preserve"> </w:t>
            </w:r>
            <w:r w:rsidRPr="00C950B0">
              <w:rPr>
                <w:rFonts w:eastAsia="Arial"/>
                <w:b/>
                <w:bCs/>
                <w:sz w:val="18"/>
                <w:szCs w:val="18"/>
                <w:lang w:val="en-NZ"/>
              </w:rPr>
              <w:t>of</w:t>
            </w:r>
            <w:r w:rsidRPr="00C950B0">
              <w:rPr>
                <w:rFonts w:eastAsia="Arial"/>
                <w:b/>
                <w:bCs/>
                <w:spacing w:val="-1"/>
                <w:sz w:val="18"/>
                <w:szCs w:val="18"/>
                <w:lang w:val="en-NZ"/>
              </w:rPr>
              <w:t xml:space="preserve"> </w:t>
            </w:r>
            <w:r w:rsidRPr="00C950B0">
              <w:rPr>
                <w:rFonts w:eastAsia="Arial"/>
                <w:b/>
                <w:bCs/>
                <w:w w:val="99"/>
                <w:sz w:val="18"/>
                <w:szCs w:val="18"/>
                <w:lang w:val="en-NZ"/>
              </w:rPr>
              <w:t xml:space="preserve">Dossier </w:t>
            </w:r>
            <w:r w:rsidRPr="00C950B0">
              <w:rPr>
                <w:rFonts w:eastAsia="Arial"/>
                <w:b/>
                <w:bCs/>
                <w:sz w:val="18"/>
                <w:szCs w:val="18"/>
                <w:lang w:val="en-NZ"/>
              </w:rPr>
              <w:t>Sub</w:t>
            </w:r>
            <w:r w:rsidRPr="00C950B0">
              <w:rPr>
                <w:rFonts w:eastAsia="Arial"/>
                <w:b/>
                <w:bCs/>
                <w:spacing w:val="-2"/>
                <w:sz w:val="18"/>
                <w:szCs w:val="18"/>
                <w:lang w:val="en-NZ"/>
              </w:rPr>
              <w:t>m</w:t>
            </w:r>
            <w:r w:rsidRPr="00C950B0">
              <w:rPr>
                <w:rFonts w:eastAsia="Arial"/>
                <w:b/>
                <w:bCs/>
                <w:sz w:val="18"/>
                <w:szCs w:val="18"/>
                <w:lang w:val="en-NZ"/>
              </w:rPr>
              <w:t>ission</w:t>
            </w:r>
            <w:r w:rsidRPr="00C950B0">
              <w:rPr>
                <w:rFonts w:eastAsia="Arial"/>
                <w:b/>
                <w:bCs/>
                <w:spacing w:val="-7"/>
                <w:sz w:val="18"/>
                <w:szCs w:val="18"/>
                <w:lang w:val="en-NZ"/>
              </w:rPr>
              <w:t xml:space="preserve"> </w:t>
            </w:r>
            <w:r w:rsidRPr="00C950B0">
              <w:rPr>
                <w:rFonts w:eastAsia="Arial"/>
                <w:b/>
                <w:bCs/>
                <w:spacing w:val="-2"/>
                <w:sz w:val="18"/>
                <w:szCs w:val="18"/>
                <w:lang w:val="en-NZ"/>
              </w:rPr>
              <w:t>T</w:t>
            </w:r>
            <w:r w:rsidRPr="00C950B0">
              <w:rPr>
                <w:rFonts w:eastAsia="Arial"/>
                <w:b/>
                <w:bCs/>
                <w:sz w:val="18"/>
                <w:szCs w:val="18"/>
                <w:lang w:val="en-NZ"/>
              </w:rPr>
              <w:t>o</w:t>
            </w:r>
            <w:r w:rsidRPr="00C950B0">
              <w:rPr>
                <w:rFonts w:eastAsia="Arial"/>
                <w:b/>
                <w:bCs/>
                <w:spacing w:val="-2"/>
                <w:sz w:val="18"/>
                <w:szCs w:val="18"/>
                <w:lang w:val="en-NZ"/>
              </w:rPr>
              <w:t xml:space="preserve"> </w:t>
            </w:r>
            <w:r w:rsidRPr="00C950B0">
              <w:rPr>
                <w:rFonts w:eastAsia="Arial"/>
                <w:b/>
                <w:bCs/>
                <w:sz w:val="18"/>
                <w:szCs w:val="18"/>
                <w:lang w:val="en-NZ"/>
              </w:rPr>
              <w:t>Medsafe</w:t>
            </w:r>
            <w:r w:rsidRPr="00C950B0">
              <w:rPr>
                <w:rFonts w:eastAsia="Arial"/>
                <w:b/>
                <w:bCs/>
                <w:spacing w:val="-5"/>
                <w:sz w:val="18"/>
                <w:szCs w:val="18"/>
                <w:lang w:val="en-NZ"/>
              </w:rPr>
              <w:t xml:space="preserve"> </w:t>
            </w:r>
            <w:r w:rsidRPr="00C950B0">
              <w:rPr>
                <w:rFonts w:eastAsia="Arial"/>
                <w:b/>
                <w:bCs/>
                <w:w w:val="99"/>
                <w:sz w:val="18"/>
                <w:szCs w:val="18"/>
                <w:lang w:val="en-NZ"/>
              </w:rPr>
              <w:t>*</w:t>
            </w:r>
          </w:p>
        </w:tc>
        <w:tc>
          <w:tcPr>
            <w:tcW w:w="1349" w:type="dxa"/>
            <w:tcBorders>
              <w:top w:val="single" w:sz="12" w:space="0" w:color="000000"/>
              <w:left w:val="single" w:sz="4" w:space="0" w:color="auto"/>
              <w:bottom w:val="single" w:sz="4" w:space="0" w:color="auto"/>
              <w:right w:val="single" w:sz="4" w:space="0" w:color="auto"/>
            </w:tcBorders>
            <w:vAlign w:val="center"/>
          </w:tcPr>
          <w:p w14:paraId="7D1EEF6A" w14:textId="77777777" w:rsidR="00C950B0" w:rsidRPr="00C950B0" w:rsidRDefault="00C950B0" w:rsidP="007243F0">
            <w:pPr>
              <w:spacing w:before="1" w:after="0"/>
              <w:ind w:right="-20"/>
              <w:rPr>
                <w:rFonts w:eastAsia="Arial"/>
                <w:b/>
                <w:bCs/>
                <w:sz w:val="18"/>
                <w:szCs w:val="18"/>
                <w:lang w:val="en-NZ"/>
              </w:rPr>
            </w:pPr>
            <w:r w:rsidRPr="00C950B0">
              <w:rPr>
                <w:rFonts w:eastAsia="Arial"/>
                <w:b/>
                <w:bCs/>
                <w:sz w:val="18"/>
                <w:szCs w:val="18"/>
                <w:lang w:val="en-NZ"/>
              </w:rPr>
              <w:t>Lead</w:t>
            </w:r>
            <w:r w:rsidRPr="00C950B0">
              <w:rPr>
                <w:rFonts w:eastAsia="Arial"/>
                <w:b/>
                <w:bCs/>
                <w:spacing w:val="-3"/>
                <w:sz w:val="18"/>
                <w:szCs w:val="18"/>
                <w:lang w:val="en-NZ"/>
              </w:rPr>
              <w:t xml:space="preserve"> </w:t>
            </w:r>
            <w:r w:rsidRPr="00C950B0">
              <w:rPr>
                <w:rFonts w:eastAsia="Arial"/>
                <w:b/>
                <w:bCs/>
                <w:spacing w:val="-2"/>
                <w:sz w:val="18"/>
                <w:szCs w:val="18"/>
                <w:lang w:val="en-NZ"/>
              </w:rPr>
              <w:t>T</w:t>
            </w:r>
            <w:r w:rsidRPr="00C950B0">
              <w:rPr>
                <w:rFonts w:eastAsia="Arial"/>
                <w:b/>
                <w:bCs/>
                <w:sz w:val="18"/>
                <w:szCs w:val="18"/>
                <w:lang w:val="en-NZ"/>
              </w:rPr>
              <w:t>i</w:t>
            </w:r>
            <w:r w:rsidRPr="00C950B0">
              <w:rPr>
                <w:rFonts w:eastAsia="Arial"/>
                <w:b/>
                <w:bCs/>
                <w:spacing w:val="-2"/>
                <w:sz w:val="18"/>
                <w:szCs w:val="18"/>
                <w:lang w:val="en-NZ"/>
              </w:rPr>
              <w:t>m</w:t>
            </w:r>
            <w:r w:rsidRPr="00C950B0">
              <w:rPr>
                <w:rFonts w:eastAsia="Arial"/>
                <w:b/>
                <w:bCs/>
                <w:sz w:val="18"/>
                <w:szCs w:val="18"/>
                <w:lang w:val="en-NZ"/>
              </w:rPr>
              <w:t>e</w:t>
            </w:r>
          </w:p>
          <w:p w14:paraId="26D3AAEC" w14:textId="77777777" w:rsidR="00C950B0" w:rsidRPr="00C950B0" w:rsidRDefault="00C950B0" w:rsidP="007243F0">
            <w:pPr>
              <w:spacing w:before="1" w:after="0"/>
              <w:ind w:right="-20"/>
              <w:rPr>
                <w:rFonts w:eastAsia="Arial"/>
                <w:b/>
                <w:bCs/>
                <w:sz w:val="18"/>
                <w:szCs w:val="18"/>
                <w:lang w:val="en-NZ"/>
              </w:rPr>
            </w:pPr>
            <w:r w:rsidRPr="00C950B0">
              <w:rPr>
                <w:rFonts w:eastAsia="Arial"/>
                <w:b/>
                <w:bCs/>
                <w:sz w:val="18"/>
                <w:szCs w:val="18"/>
                <w:lang w:val="en-NZ"/>
              </w:rPr>
              <w:t>(Months)</w:t>
            </w:r>
          </w:p>
        </w:tc>
        <w:tc>
          <w:tcPr>
            <w:tcW w:w="1350" w:type="dxa"/>
            <w:tcBorders>
              <w:top w:val="single" w:sz="12" w:space="0" w:color="000000"/>
              <w:left w:val="single" w:sz="4" w:space="0" w:color="auto"/>
              <w:bottom w:val="single" w:sz="4" w:space="0" w:color="auto"/>
              <w:right w:val="single" w:sz="12" w:space="0" w:color="000000"/>
            </w:tcBorders>
            <w:vAlign w:val="center"/>
          </w:tcPr>
          <w:p w14:paraId="2150EB7D" w14:textId="77777777" w:rsidR="00C950B0" w:rsidRPr="00C950B0" w:rsidRDefault="00C950B0" w:rsidP="007243F0">
            <w:pPr>
              <w:spacing w:before="1" w:after="0"/>
              <w:ind w:left="155" w:right="-20"/>
              <w:jc w:val="center"/>
              <w:rPr>
                <w:rFonts w:eastAsia="Arial"/>
                <w:b/>
                <w:bCs/>
                <w:sz w:val="18"/>
                <w:szCs w:val="18"/>
                <w:lang w:val="en-NZ"/>
              </w:rPr>
            </w:pPr>
            <w:r w:rsidRPr="00C950B0">
              <w:rPr>
                <w:rFonts w:eastAsia="Arial"/>
                <w:b/>
                <w:bCs/>
                <w:sz w:val="18"/>
                <w:szCs w:val="18"/>
                <w:lang w:val="en-NZ"/>
              </w:rPr>
              <w:t>Lead Time Comment</w:t>
            </w:r>
          </w:p>
        </w:tc>
      </w:tr>
      <w:tr w:rsidR="00C950B0" w:rsidRPr="00C950B0" w14:paraId="32F155D8" w14:textId="77777777" w:rsidTr="00C950B0">
        <w:trPr>
          <w:trHeight w:hRule="exact" w:val="1656"/>
        </w:trPr>
        <w:tc>
          <w:tcPr>
            <w:tcW w:w="0" w:type="auto"/>
            <w:tcBorders>
              <w:top w:val="single" w:sz="4" w:space="0" w:color="auto"/>
              <w:left w:val="single" w:sz="12" w:space="0" w:color="000000"/>
              <w:bottom w:val="single" w:sz="4" w:space="0" w:color="auto"/>
              <w:right w:val="single" w:sz="4" w:space="0" w:color="auto"/>
            </w:tcBorders>
          </w:tcPr>
          <w:p w14:paraId="5EA144D8" w14:textId="77777777" w:rsidR="00C950B0" w:rsidRPr="00C950B0" w:rsidRDefault="00C950B0" w:rsidP="007243F0">
            <w:pPr>
              <w:spacing w:before="16" w:after="0"/>
              <w:ind w:left="13" w:right="-20"/>
              <w:rPr>
                <w:rFonts w:eastAsia="Arial"/>
                <w:sz w:val="18"/>
                <w:szCs w:val="18"/>
                <w:lang w:val="en-NZ"/>
              </w:rPr>
            </w:pPr>
            <w:r w:rsidRPr="00C950B0">
              <w:rPr>
                <w:sz w:val="18"/>
                <w:szCs w:val="18"/>
                <w:highlight w:val="yellow"/>
              </w:rPr>
              <w:t>[Chemical Entity– Form and Strength (other requirement if relevant eg packaging type)]</w:t>
            </w:r>
          </w:p>
        </w:tc>
        <w:tc>
          <w:tcPr>
            <w:tcW w:w="1349" w:type="dxa"/>
            <w:tcBorders>
              <w:top w:val="single" w:sz="4" w:space="0" w:color="auto"/>
              <w:left w:val="single" w:sz="4" w:space="0" w:color="auto"/>
              <w:bottom w:val="single" w:sz="4" w:space="0" w:color="auto"/>
              <w:right w:val="single" w:sz="4" w:space="0" w:color="auto"/>
            </w:tcBorders>
            <w:shd w:val="clear" w:color="auto" w:fill="FFFF00"/>
          </w:tcPr>
          <w:p w14:paraId="6BDB0D59" w14:textId="77777777" w:rsidR="00C950B0" w:rsidRPr="00C950B0" w:rsidRDefault="00C950B0" w:rsidP="007243F0">
            <w:pPr>
              <w:spacing w:before="16" w:after="0"/>
              <w:ind w:right="-40"/>
              <w:rPr>
                <w:rFonts w:eastAsia="Arial"/>
                <w:sz w:val="18"/>
                <w:szCs w:val="18"/>
                <w:lang w:val="en-NZ"/>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4D9C0B56" w14:textId="77777777" w:rsidR="00C950B0" w:rsidRPr="00C950B0" w:rsidRDefault="00C950B0" w:rsidP="007243F0">
            <w:pPr>
              <w:rPr>
                <w:sz w:val="18"/>
                <w:szCs w:val="18"/>
                <w:lang w:val="en-NZ"/>
              </w:rPr>
            </w:pPr>
            <w:r w:rsidRPr="00C950B0">
              <w:rPr>
                <w:rFonts w:eastAsia="Arial"/>
                <w:sz w:val="18"/>
                <w:szCs w:val="18"/>
                <w:lang w:val="en-NZ"/>
              </w:rPr>
              <w:t>NZD</w:t>
            </w:r>
          </w:p>
        </w:tc>
        <w:tc>
          <w:tcPr>
            <w:tcW w:w="134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66BD3C1" w14:textId="77777777" w:rsidR="00C950B0" w:rsidRPr="00C950B0" w:rsidRDefault="00C950B0" w:rsidP="007243F0">
            <w:pPr>
              <w:spacing w:after="0" w:line="147" w:lineRule="exact"/>
              <w:ind w:left="21" w:right="-20"/>
              <w:rPr>
                <w:rFonts w:eastAsia="Arial"/>
                <w:sz w:val="18"/>
                <w:szCs w:val="18"/>
                <w:lang w:val="en-NZ"/>
              </w:rPr>
            </w:pPr>
          </w:p>
        </w:tc>
        <w:tc>
          <w:tcPr>
            <w:tcW w:w="1350" w:type="dxa"/>
            <w:tcBorders>
              <w:top w:val="single" w:sz="4" w:space="0" w:color="auto"/>
              <w:left w:val="single" w:sz="4" w:space="0" w:color="auto"/>
              <w:bottom w:val="single" w:sz="4" w:space="0" w:color="auto"/>
              <w:right w:val="single" w:sz="4" w:space="0" w:color="auto"/>
            </w:tcBorders>
            <w:shd w:val="clear" w:color="auto" w:fill="FFFF00"/>
          </w:tcPr>
          <w:p w14:paraId="21A79A70" w14:textId="77777777" w:rsidR="00C950B0" w:rsidRPr="00C950B0" w:rsidRDefault="00C950B0" w:rsidP="007243F0">
            <w:pPr>
              <w:rPr>
                <w:sz w:val="18"/>
                <w:szCs w:val="18"/>
                <w:lang w:val="en-NZ"/>
              </w:rPr>
            </w:pPr>
          </w:p>
        </w:tc>
        <w:tc>
          <w:tcPr>
            <w:tcW w:w="1349" w:type="dxa"/>
            <w:tcBorders>
              <w:top w:val="single" w:sz="4" w:space="0" w:color="auto"/>
              <w:left w:val="single" w:sz="4" w:space="0" w:color="auto"/>
              <w:bottom w:val="single" w:sz="4" w:space="0" w:color="auto"/>
              <w:right w:val="single" w:sz="4" w:space="0" w:color="auto"/>
            </w:tcBorders>
            <w:shd w:val="clear" w:color="auto" w:fill="FFFF00"/>
          </w:tcPr>
          <w:p w14:paraId="35DC6FF6" w14:textId="77777777" w:rsidR="00C950B0" w:rsidRPr="00C950B0" w:rsidRDefault="00C950B0" w:rsidP="007243F0">
            <w:pPr>
              <w:rPr>
                <w:sz w:val="18"/>
                <w:szCs w:val="18"/>
                <w:lang w:val="en-NZ"/>
              </w:rPr>
            </w:pPr>
          </w:p>
        </w:tc>
        <w:tc>
          <w:tcPr>
            <w:tcW w:w="1349" w:type="dxa"/>
            <w:tcBorders>
              <w:top w:val="single" w:sz="4" w:space="0" w:color="auto"/>
              <w:left w:val="single" w:sz="4" w:space="0" w:color="auto"/>
              <w:bottom w:val="single" w:sz="4" w:space="0" w:color="auto"/>
              <w:right w:val="single" w:sz="4" w:space="0" w:color="auto"/>
            </w:tcBorders>
            <w:shd w:val="clear" w:color="auto" w:fill="FFFF00"/>
          </w:tcPr>
          <w:p w14:paraId="64C00FD3" w14:textId="77777777" w:rsidR="00C950B0" w:rsidRPr="00C950B0" w:rsidRDefault="00C950B0" w:rsidP="007243F0">
            <w:pPr>
              <w:rPr>
                <w:sz w:val="18"/>
                <w:szCs w:val="18"/>
                <w:lang w:val="en-NZ"/>
              </w:rPr>
            </w:pPr>
          </w:p>
        </w:tc>
        <w:tc>
          <w:tcPr>
            <w:tcW w:w="1349" w:type="dxa"/>
            <w:tcBorders>
              <w:top w:val="single" w:sz="4" w:space="0" w:color="auto"/>
              <w:left w:val="single" w:sz="4" w:space="0" w:color="auto"/>
              <w:bottom w:val="single" w:sz="4" w:space="0" w:color="auto"/>
              <w:right w:val="single" w:sz="4" w:space="0" w:color="auto"/>
            </w:tcBorders>
            <w:shd w:val="clear" w:color="auto" w:fill="FFFF00"/>
          </w:tcPr>
          <w:p w14:paraId="372BFB3A" w14:textId="77777777" w:rsidR="00C950B0" w:rsidRPr="00C950B0" w:rsidRDefault="00C950B0" w:rsidP="007243F0">
            <w:pPr>
              <w:rPr>
                <w:sz w:val="18"/>
                <w:szCs w:val="18"/>
                <w:lang w:val="en-NZ"/>
              </w:rPr>
            </w:pPr>
          </w:p>
        </w:tc>
        <w:tc>
          <w:tcPr>
            <w:tcW w:w="1350" w:type="dxa"/>
            <w:tcBorders>
              <w:top w:val="single" w:sz="4" w:space="0" w:color="auto"/>
              <w:left w:val="single" w:sz="4" w:space="0" w:color="auto"/>
              <w:bottom w:val="single" w:sz="4" w:space="0" w:color="auto"/>
              <w:right w:val="single" w:sz="12" w:space="0" w:color="000000"/>
            </w:tcBorders>
            <w:shd w:val="clear" w:color="auto" w:fill="FFFF00"/>
          </w:tcPr>
          <w:p w14:paraId="2D51B74A" w14:textId="77777777" w:rsidR="00C950B0" w:rsidRPr="00C950B0" w:rsidRDefault="00C950B0" w:rsidP="007243F0">
            <w:pPr>
              <w:rPr>
                <w:sz w:val="18"/>
                <w:szCs w:val="18"/>
                <w:lang w:val="en-NZ"/>
              </w:rPr>
            </w:pPr>
          </w:p>
        </w:tc>
      </w:tr>
    </w:tbl>
    <w:p w14:paraId="6F770FA4" w14:textId="77777777" w:rsidR="00C950B0" w:rsidRPr="00EA3123" w:rsidRDefault="00C950B0" w:rsidP="00C950B0">
      <w:pPr>
        <w:spacing w:before="5" w:after="0" w:line="130" w:lineRule="exact"/>
        <w:rPr>
          <w:sz w:val="13"/>
          <w:szCs w:val="13"/>
          <w:lang w:val="en-NZ"/>
        </w:rPr>
      </w:pPr>
    </w:p>
    <w:tbl>
      <w:tblPr>
        <w:tblW w:w="0" w:type="auto"/>
        <w:tblInd w:w="110" w:type="dxa"/>
        <w:tblLayout w:type="fixed"/>
        <w:tblCellMar>
          <w:left w:w="0" w:type="dxa"/>
          <w:right w:w="0" w:type="dxa"/>
        </w:tblCellMar>
        <w:tblLook w:val="01E0" w:firstRow="1" w:lastRow="1" w:firstColumn="1" w:lastColumn="1" w:noHBand="0" w:noVBand="0"/>
      </w:tblPr>
      <w:tblGrid>
        <w:gridCol w:w="1318"/>
        <w:gridCol w:w="5649"/>
      </w:tblGrid>
      <w:tr w:rsidR="00C950B0" w:rsidRPr="00804736" w14:paraId="4BD28B62" w14:textId="77777777" w:rsidTr="007243F0">
        <w:trPr>
          <w:trHeight w:hRule="exact" w:val="353"/>
        </w:trPr>
        <w:tc>
          <w:tcPr>
            <w:tcW w:w="1318" w:type="dxa"/>
            <w:tcBorders>
              <w:top w:val="single" w:sz="9" w:space="0" w:color="000000"/>
              <w:left w:val="single" w:sz="9" w:space="0" w:color="000000"/>
              <w:bottom w:val="single" w:sz="9" w:space="0" w:color="000000"/>
              <w:right w:val="single" w:sz="9" w:space="0" w:color="000000"/>
            </w:tcBorders>
          </w:tcPr>
          <w:p w14:paraId="02AF7D18" w14:textId="77777777" w:rsidR="00C950B0" w:rsidRPr="00804736" w:rsidRDefault="00C950B0" w:rsidP="007243F0">
            <w:pPr>
              <w:spacing w:after="0" w:line="144" w:lineRule="exact"/>
              <w:ind w:left="16" w:right="-20"/>
              <w:rPr>
                <w:rFonts w:eastAsia="Arial"/>
                <w:sz w:val="16"/>
                <w:szCs w:val="16"/>
                <w:lang w:val="en-NZ"/>
              </w:rPr>
            </w:pPr>
            <w:r w:rsidRPr="00804736">
              <w:rPr>
                <w:rFonts w:eastAsia="Arial"/>
                <w:b/>
                <w:bCs/>
                <w:sz w:val="16"/>
                <w:szCs w:val="16"/>
                <w:u w:val="single" w:color="000000"/>
                <w:lang w:val="en-NZ"/>
              </w:rPr>
              <w:t>Key</w:t>
            </w:r>
          </w:p>
        </w:tc>
        <w:tc>
          <w:tcPr>
            <w:tcW w:w="5649" w:type="dxa"/>
            <w:tcBorders>
              <w:top w:val="nil"/>
              <w:left w:val="single" w:sz="9" w:space="0" w:color="000000"/>
              <w:bottom w:val="single" w:sz="9" w:space="0" w:color="000000"/>
              <w:right w:val="nil"/>
            </w:tcBorders>
          </w:tcPr>
          <w:p w14:paraId="215EC5AF" w14:textId="77777777" w:rsidR="00C950B0" w:rsidRPr="00804736" w:rsidRDefault="00C950B0" w:rsidP="007243F0">
            <w:pPr>
              <w:rPr>
                <w:sz w:val="16"/>
                <w:szCs w:val="16"/>
                <w:lang w:val="en-NZ"/>
              </w:rPr>
            </w:pPr>
          </w:p>
        </w:tc>
      </w:tr>
      <w:tr w:rsidR="00C950B0" w:rsidRPr="00804736" w14:paraId="0EF82BD4" w14:textId="77777777" w:rsidTr="007243F0">
        <w:trPr>
          <w:trHeight w:hRule="exact" w:val="333"/>
        </w:trPr>
        <w:tc>
          <w:tcPr>
            <w:tcW w:w="1318" w:type="dxa"/>
            <w:tcBorders>
              <w:top w:val="nil"/>
              <w:left w:val="single" w:sz="9" w:space="0" w:color="000000"/>
              <w:bottom w:val="nil"/>
              <w:right w:val="single" w:sz="9" w:space="0" w:color="000000"/>
            </w:tcBorders>
            <w:shd w:val="clear" w:color="auto" w:fill="FFFF00"/>
          </w:tcPr>
          <w:p w14:paraId="673A055E" w14:textId="77777777" w:rsidR="00C950B0" w:rsidRPr="00804736" w:rsidRDefault="00C950B0" w:rsidP="007243F0">
            <w:pPr>
              <w:rPr>
                <w:sz w:val="16"/>
                <w:szCs w:val="16"/>
                <w:lang w:val="en-NZ"/>
              </w:rPr>
            </w:pPr>
          </w:p>
        </w:tc>
        <w:tc>
          <w:tcPr>
            <w:tcW w:w="5649" w:type="dxa"/>
            <w:vMerge w:val="restart"/>
            <w:tcBorders>
              <w:left w:val="single" w:sz="9" w:space="0" w:color="000000"/>
              <w:right w:val="single" w:sz="9" w:space="0" w:color="000000"/>
            </w:tcBorders>
          </w:tcPr>
          <w:p w14:paraId="37ECCE07" w14:textId="77777777" w:rsidR="00C950B0" w:rsidRDefault="00C950B0" w:rsidP="007243F0">
            <w:pPr>
              <w:spacing w:before="21" w:after="0"/>
              <w:ind w:left="16" w:right="-20"/>
              <w:rPr>
                <w:rFonts w:eastAsia="Arial"/>
                <w:sz w:val="16"/>
                <w:szCs w:val="16"/>
                <w:lang w:val="en-NZ"/>
              </w:rPr>
            </w:pPr>
            <w:r w:rsidRPr="00804736">
              <w:rPr>
                <w:rFonts w:eastAsia="Arial"/>
                <w:sz w:val="16"/>
                <w:szCs w:val="16"/>
                <w:lang w:val="en-NZ"/>
              </w:rPr>
              <w:t>Prod</w:t>
            </w:r>
            <w:r w:rsidRPr="00804736">
              <w:rPr>
                <w:rFonts w:eastAsia="Arial"/>
                <w:spacing w:val="-2"/>
                <w:sz w:val="16"/>
                <w:szCs w:val="16"/>
                <w:lang w:val="en-NZ"/>
              </w:rPr>
              <w:t>u</w:t>
            </w:r>
            <w:r w:rsidRPr="00804736">
              <w:rPr>
                <w:rFonts w:eastAsia="Arial"/>
                <w:sz w:val="16"/>
                <w:szCs w:val="16"/>
                <w:lang w:val="en-NZ"/>
              </w:rPr>
              <w:t>ct</w:t>
            </w:r>
            <w:r w:rsidRPr="00804736">
              <w:rPr>
                <w:rFonts w:eastAsia="Arial"/>
                <w:spacing w:val="-4"/>
                <w:sz w:val="16"/>
                <w:szCs w:val="16"/>
                <w:lang w:val="en-NZ"/>
              </w:rPr>
              <w:t xml:space="preserve"> </w:t>
            </w:r>
            <w:r w:rsidRPr="00804736">
              <w:rPr>
                <w:rFonts w:eastAsia="Arial"/>
                <w:sz w:val="16"/>
                <w:szCs w:val="16"/>
                <w:lang w:val="en-NZ"/>
              </w:rPr>
              <w:t>I</w:t>
            </w:r>
            <w:r w:rsidRPr="00804736">
              <w:rPr>
                <w:rFonts w:eastAsia="Arial"/>
                <w:spacing w:val="-2"/>
                <w:sz w:val="16"/>
                <w:szCs w:val="16"/>
                <w:lang w:val="en-NZ"/>
              </w:rPr>
              <w:t>n</w:t>
            </w:r>
            <w:r w:rsidRPr="00804736">
              <w:rPr>
                <w:rFonts w:eastAsia="Arial"/>
                <w:sz w:val="16"/>
                <w:szCs w:val="16"/>
                <w:lang w:val="en-NZ"/>
              </w:rPr>
              <w:t>format</w:t>
            </w:r>
            <w:r w:rsidRPr="00804736">
              <w:rPr>
                <w:rFonts w:eastAsia="Arial"/>
                <w:spacing w:val="2"/>
                <w:sz w:val="16"/>
                <w:szCs w:val="16"/>
                <w:lang w:val="en-NZ"/>
              </w:rPr>
              <w:t>i</w:t>
            </w:r>
            <w:r w:rsidRPr="00804736">
              <w:rPr>
                <w:rFonts w:eastAsia="Arial"/>
                <w:sz w:val="16"/>
                <w:szCs w:val="16"/>
                <w:lang w:val="en-NZ"/>
              </w:rPr>
              <w:t>on</w:t>
            </w:r>
          </w:p>
          <w:p w14:paraId="12A8A515" w14:textId="77777777" w:rsidR="00C950B0" w:rsidRDefault="00C950B0" w:rsidP="007243F0">
            <w:pPr>
              <w:spacing w:after="0"/>
              <w:rPr>
                <w:rFonts w:eastAsia="Arial"/>
                <w:sz w:val="16"/>
                <w:szCs w:val="16"/>
                <w:lang w:val="en-NZ"/>
              </w:rPr>
            </w:pPr>
          </w:p>
          <w:p w14:paraId="6AD1D57E" w14:textId="77777777" w:rsidR="00C950B0" w:rsidRPr="00804736" w:rsidRDefault="00C950B0" w:rsidP="007243F0">
            <w:pPr>
              <w:spacing w:after="0"/>
              <w:rPr>
                <w:sz w:val="16"/>
                <w:szCs w:val="16"/>
                <w:lang w:val="en-NZ"/>
              </w:rPr>
            </w:pPr>
            <w:r w:rsidRPr="00804736">
              <w:rPr>
                <w:rFonts w:eastAsia="Arial"/>
                <w:sz w:val="16"/>
                <w:szCs w:val="16"/>
                <w:lang w:val="en-NZ"/>
              </w:rPr>
              <w:t>Comb</w:t>
            </w:r>
            <w:r w:rsidRPr="00804736">
              <w:rPr>
                <w:rFonts w:eastAsia="Arial"/>
                <w:spacing w:val="2"/>
                <w:sz w:val="16"/>
                <w:szCs w:val="16"/>
                <w:lang w:val="en-NZ"/>
              </w:rPr>
              <w:t>i</w:t>
            </w:r>
            <w:r w:rsidRPr="00804736">
              <w:rPr>
                <w:rFonts w:eastAsia="Arial"/>
                <w:spacing w:val="-2"/>
                <w:sz w:val="16"/>
                <w:szCs w:val="16"/>
                <w:lang w:val="en-NZ"/>
              </w:rPr>
              <w:t>n</w:t>
            </w:r>
            <w:r w:rsidRPr="00804736">
              <w:rPr>
                <w:rFonts w:eastAsia="Arial"/>
                <w:sz w:val="16"/>
                <w:szCs w:val="16"/>
                <w:lang w:val="en-NZ"/>
              </w:rPr>
              <w:t>ed</w:t>
            </w:r>
            <w:r w:rsidRPr="00804736">
              <w:rPr>
                <w:rFonts w:eastAsia="Arial"/>
                <w:spacing w:val="-6"/>
                <w:sz w:val="16"/>
                <w:szCs w:val="16"/>
                <w:lang w:val="en-NZ"/>
              </w:rPr>
              <w:t xml:space="preserve"> </w:t>
            </w:r>
            <w:r w:rsidRPr="00804736">
              <w:rPr>
                <w:rFonts w:eastAsia="Arial"/>
                <w:sz w:val="16"/>
                <w:szCs w:val="16"/>
                <w:lang w:val="en-NZ"/>
              </w:rPr>
              <w:t>B</w:t>
            </w:r>
            <w:r w:rsidRPr="00804736">
              <w:rPr>
                <w:rFonts w:eastAsia="Arial"/>
                <w:spacing w:val="2"/>
                <w:sz w:val="16"/>
                <w:szCs w:val="16"/>
                <w:lang w:val="en-NZ"/>
              </w:rPr>
              <w:t>i</w:t>
            </w:r>
            <w:r w:rsidRPr="00804736">
              <w:rPr>
                <w:rFonts w:eastAsia="Arial"/>
                <w:sz w:val="16"/>
                <w:szCs w:val="16"/>
                <w:lang w:val="en-NZ"/>
              </w:rPr>
              <w:t>d</w:t>
            </w:r>
            <w:r w:rsidRPr="00804736">
              <w:rPr>
                <w:rFonts w:eastAsia="Arial"/>
                <w:spacing w:val="-2"/>
                <w:sz w:val="16"/>
                <w:szCs w:val="16"/>
                <w:lang w:val="en-NZ"/>
              </w:rPr>
              <w:t xml:space="preserve"> </w:t>
            </w:r>
            <w:r w:rsidRPr="00804736">
              <w:rPr>
                <w:rFonts w:eastAsia="Arial"/>
                <w:sz w:val="16"/>
                <w:szCs w:val="16"/>
                <w:lang w:val="en-NZ"/>
              </w:rPr>
              <w:t>for</w:t>
            </w:r>
            <w:r w:rsidRPr="00804736">
              <w:rPr>
                <w:rFonts w:eastAsia="Arial"/>
                <w:spacing w:val="-2"/>
                <w:sz w:val="16"/>
                <w:szCs w:val="16"/>
                <w:lang w:val="en-NZ"/>
              </w:rPr>
              <w:t xml:space="preserve"> </w:t>
            </w:r>
            <w:r w:rsidRPr="00804736">
              <w:rPr>
                <w:rFonts w:eastAsia="Arial"/>
                <w:sz w:val="16"/>
                <w:szCs w:val="16"/>
                <w:lang w:val="en-NZ"/>
              </w:rPr>
              <w:t>Comm</w:t>
            </w:r>
            <w:r w:rsidRPr="00804736">
              <w:rPr>
                <w:rFonts w:eastAsia="Arial"/>
                <w:spacing w:val="-2"/>
                <w:sz w:val="16"/>
                <w:szCs w:val="16"/>
                <w:lang w:val="en-NZ"/>
              </w:rPr>
              <w:t>un</w:t>
            </w:r>
            <w:r w:rsidRPr="00804736">
              <w:rPr>
                <w:rFonts w:eastAsia="Arial"/>
                <w:spacing w:val="2"/>
                <w:sz w:val="16"/>
                <w:szCs w:val="16"/>
                <w:lang w:val="en-NZ"/>
              </w:rPr>
              <w:t>i</w:t>
            </w:r>
            <w:r w:rsidRPr="00804736">
              <w:rPr>
                <w:rFonts w:eastAsia="Arial"/>
                <w:sz w:val="16"/>
                <w:szCs w:val="16"/>
                <w:lang w:val="en-NZ"/>
              </w:rPr>
              <w:t>ty</w:t>
            </w:r>
            <w:r w:rsidRPr="00804736">
              <w:rPr>
                <w:rFonts w:eastAsia="Arial"/>
                <w:spacing w:val="-7"/>
                <w:sz w:val="16"/>
                <w:szCs w:val="16"/>
                <w:lang w:val="en-NZ"/>
              </w:rPr>
              <w:t xml:space="preserve"> </w:t>
            </w:r>
            <w:r w:rsidRPr="00804736">
              <w:rPr>
                <w:rFonts w:eastAsia="Arial"/>
                <w:sz w:val="16"/>
                <w:szCs w:val="16"/>
                <w:lang w:val="en-NZ"/>
              </w:rPr>
              <w:t>AND</w:t>
            </w:r>
            <w:r w:rsidRPr="00804736">
              <w:rPr>
                <w:rFonts w:eastAsia="Arial"/>
                <w:spacing w:val="-3"/>
                <w:sz w:val="16"/>
                <w:szCs w:val="16"/>
                <w:lang w:val="en-NZ"/>
              </w:rPr>
              <w:t xml:space="preserve"> </w:t>
            </w:r>
            <w:r w:rsidRPr="00804736">
              <w:rPr>
                <w:rFonts w:eastAsia="Arial"/>
                <w:sz w:val="16"/>
                <w:szCs w:val="16"/>
                <w:lang w:val="en-NZ"/>
              </w:rPr>
              <w:t>Hosp</w:t>
            </w:r>
            <w:r w:rsidRPr="00804736">
              <w:rPr>
                <w:rFonts w:eastAsia="Arial"/>
                <w:spacing w:val="2"/>
                <w:sz w:val="16"/>
                <w:szCs w:val="16"/>
                <w:lang w:val="en-NZ"/>
              </w:rPr>
              <w:t>i</w:t>
            </w:r>
            <w:r w:rsidRPr="00804736">
              <w:rPr>
                <w:rFonts w:eastAsia="Arial"/>
                <w:sz w:val="16"/>
                <w:szCs w:val="16"/>
                <w:lang w:val="en-NZ"/>
              </w:rPr>
              <w:t>tal</w:t>
            </w:r>
            <w:r w:rsidRPr="00804736">
              <w:rPr>
                <w:rFonts w:eastAsia="Arial"/>
                <w:spacing w:val="-3"/>
                <w:sz w:val="16"/>
                <w:szCs w:val="16"/>
                <w:lang w:val="en-NZ"/>
              </w:rPr>
              <w:t xml:space="preserve"> market </w:t>
            </w:r>
            <w:r w:rsidRPr="00804736">
              <w:rPr>
                <w:rFonts w:eastAsia="Arial"/>
                <w:sz w:val="16"/>
                <w:szCs w:val="16"/>
                <w:lang w:val="en-NZ"/>
              </w:rPr>
              <w:t>Principal Supply Status.</w:t>
            </w:r>
          </w:p>
        </w:tc>
      </w:tr>
      <w:tr w:rsidR="00C950B0" w:rsidRPr="00804736" w14:paraId="62D7DF9C" w14:textId="77777777" w:rsidTr="007243F0">
        <w:trPr>
          <w:trHeight w:hRule="exact" w:val="333"/>
        </w:trPr>
        <w:tc>
          <w:tcPr>
            <w:tcW w:w="1318" w:type="dxa"/>
            <w:tcBorders>
              <w:top w:val="nil"/>
              <w:left w:val="single" w:sz="9" w:space="0" w:color="000000"/>
              <w:bottom w:val="nil"/>
              <w:right w:val="single" w:sz="9" w:space="0" w:color="000000"/>
            </w:tcBorders>
            <w:shd w:val="clear" w:color="auto" w:fill="95B3D7" w:themeFill="accent1" w:themeFillTint="99"/>
          </w:tcPr>
          <w:p w14:paraId="61B60A9A" w14:textId="77777777" w:rsidR="00C950B0" w:rsidRPr="00804736" w:rsidRDefault="00C950B0" w:rsidP="007243F0">
            <w:pPr>
              <w:rPr>
                <w:sz w:val="16"/>
                <w:szCs w:val="16"/>
                <w:lang w:val="en-NZ"/>
              </w:rPr>
            </w:pPr>
          </w:p>
        </w:tc>
        <w:tc>
          <w:tcPr>
            <w:tcW w:w="5649" w:type="dxa"/>
            <w:vMerge/>
            <w:tcBorders>
              <w:left w:val="single" w:sz="9" w:space="0" w:color="000000"/>
              <w:right w:val="single" w:sz="9" w:space="0" w:color="000000"/>
            </w:tcBorders>
          </w:tcPr>
          <w:p w14:paraId="1FC1A4B1" w14:textId="77777777" w:rsidR="00C950B0" w:rsidRPr="00804736" w:rsidRDefault="00C950B0" w:rsidP="007243F0">
            <w:pPr>
              <w:rPr>
                <w:sz w:val="16"/>
                <w:szCs w:val="16"/>
                <w:lang w:val="en-NZ"/>
              </w:rPr>
            </w:pPr>
          </w:p>
        </w:tc>
      </w:tr>
    </w:tbl>
    <w:p w14:paraId="58C87590" w14:textId="77777777" w:rsidR="00C950B0" w:rsidRPr="00823A35" w:rsidRDefault="00C950B0" w:rsidP="00C950B0"/>
    <w:p w14:paraId="07610E28" w14:textId="77777777" w:rsidR="004C6484" w:rsidRPr="00C87F1A" w:rsidRDefault="004C6484">
      <w:pPr>
        <w:rPr>
          <w:szCs w:val="22"/>
        </w:rPr>
      </w:pPr>
    </w:p>
    <w:sectPr w:rsidR="004C6484" w:rsidRPr="00C87F1A" w:rsidSect="00C950B0">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800" w:right="1440" w:bottom="1800" w:left="117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25E1" w14:textId="77777777" w:rsidR="00D767E8" w:rsidRDefault="00D767E8">
      <w:r>
        <w:separator/>
      </w:r>
    </w:p>
  </w:endnote>
  <w:endnote w:type="continuationSeparator" w:id="0">
    <w:p w14:paraId="601C4327" w14:textId="77777777" w:rsidR="00D767E8" w:rsidRDefault="00D7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5092" w14:textId="77777777" w:rsidR="00501BDA" w:rsidRDefault="00501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C40A" w14:textId="3447AECD" w:rsidR="00C87F1A" w:rsidRPr="00D22024" w:rsidRDefault="00D22024" w:rsidP="00D22024">
    <w:pPr>
      <w:tabs>
        <w:tab w:val="right" w:pos="8550"/>
      </w:tabs>
      <w:rPr>
        <w:sz w:val="16"/>
        <w:szCs w:val="16"/>
      </w:rPr>
    </w:pP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E8FA" w14:textId="77777777" w:rsidR="00501BDA" w:rsidRDefault="00501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4FEB" w14:textId="77777777" w:rsidR="00D767E8" w:rsidRDefault="00D767E8">
      <w:r>
        <w:separator/>
      </w:r>
    </w:p>
  </w:footnote>
  <w:footnote w:type="continuationSeparator" w:id="0">
    <w:p w14:paraId="2C10EACD" w14:textId="77777777" w:rsidR="00D767E8" w:rsidRDefault="00D76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0110" w14:textId="77777777" w:rsidR="00C950B0" w:rsidRDefault="00C950B0">
    <w:pPr>
      <w:pStyle w:val="Header"/>
      <w:jc w:val="center"/>
      <w:rPr>
        <w:b/>
      </w:rPr>
    </w:pPr>
  </w:p>
  <w:p w14:paraId="145C7DEF" w14:textId="5642C5C7" w:rsidR="00C950B0" w:rsidRPr="00395A2D" w:rsidRDefault="00C950B0">
    <w:pPr>
      <w:pStyle w:val="Header"/>
      <w:jc w:val="center"/>
      <w:rPr>
        <w:b/>
        <w:sz w:val="20"/>
        <w:szCs w:val="22"/>
      </w:rPr>
    </w:pPr>
    <w:r w:rsidRPr="00395A2D">
      <w:rPr>
        <w:b/>
        <w:sz w:val="20"/>
        <w:szCs w:val="22"/>
      </w:rPr>
      <w:t>Appendix A</w:t>
    </w:r>
    <w:r w:rsidR="00395A2D" w:rsidRPr="00395A2D">
      <w:rPr>
        <w:b/>
        <w:sz w:val="20"/>
        <w:szCs w:val="22"/>
      </w:rPr>
      <w:t xml:space="preserve"> –</w:t>
    </w:r>
    <w:r w:rsidR="00395A2D">
      <w:rPr>
        <w:b/>
        <w:sz w:val="20"/>
        <w:szCs w:val="22"/>
      </w:rPr>
      <w:t xml:space="preserve"> Response Form to</w:t>
    </w:r>
    <w:r w:rsidR="00395A2D" w:rsidRPr="00395A2D">
      <w:rPr>
        <w:b/>
        <w:sz w:val="20"/>
        <w:szCs w:val="22"/>
      </w:rPr>
      <w:t xml:space="preserve"> Pharmac RFT for Aripiprazole, Cox-2 Inhibitors and Prednisolone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7C0F" w14:textId="77777777" w:rsidR="00501BDA" w:rsidRDefault="00501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BD0D" w14:textId="77777777" w:rsidR="00501BDA" w:rsidRDefault="00501B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D58D" w14:textId="77777777" w:rsidR="00501BDA" w:rsidRDefault="00501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65FFC"/>
    <w:multiLevelType w:val="multilevel"/>
    <w:tmpl w:val="872659A8"/>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DC75689"/>
    <w:multiLevelType w:val="multilevel"/>
    <w:tmpl w:val="43BCD0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E74512B"/>
    <w:multiLevelType w:val="hybridMultilevel"/>
    <w:tmpl w:val="356010C8"/>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0F445CB"/>
    <w:multiLevelType w:val="hybridMultilevel"/>
    <w:tmpl w:val="356010C8"/>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CD43663"/>
    <w:multiLevelType w:val="hybridMultilevel"/>
    <w:tmpl w:val="82B6EED2"/>
    <w:lvl w:ilvl="0" w:tplc="14090001">
      <w:start w:val="1"/>
      <w:numFmt w:val="bullet"/>
      <w:lvlText w:val=""/>
      <w:lvlJc w:val="left"/>
      <w:pPr>
        <w:ind w:left="720" w:hanging="360"/>
      </w:pPr>
      <w:rPr>
        <w:rFonts w:ascii="Symbol" w:hAnsi="Symbol" w:hint="default"/>
        <w:b w:val="0"/>
        <w:bCs/>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C3817D7"/>
    <w:multiLevelType w:val="hybridMultilevel"/>
    <w:tmpl w:val="356010C8"/>
    <w:lvl w:ilvl="0" w:tplc="0610CCC4">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61A37EF3"/>
    <w:multiLevelType w:val="hybridMultilevel"/>
    <w:tmpl w:val="356010C8"/>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48812C2"/>
    <w:multiLevelType w:val="hybridMultilevel"/>
    <w:tmpl w:val="B97E8F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8D2608A"/>
    <w:multiLevelType w:val="hybridMultilevel"/>
    <w:tmpl w:val="356010C8"/>
    <w:lvl w:ilvl="0" w:tplc="0610CCC4">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79C427F5"/>
    <w:multiLevelType w:val="hybridMultilevel"/>
    <w:tmpl w:val="356010C8"/>
    <w:lvl w:ilvl="0" w:tplc="0610CCC4">
      <w:start w:val="1"/>
      <w:numFmt w:val="lowerLetter"/>
      <w:lvlText w:val="(%1)"/>
      <w:lvlJc w:val="left"/>
      <w:pPr>
        <w:ind w:left="360" w:hanging="36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3"/>
  </w:num>
  <w:num w:numId="5">
    <w:abstractNumId w:val="6"/>
  </w:num>
  <w:num w:numId="6">
    <w:abstractNumId w:val="9"/>
  </w:num>
  <w:num w:numId="7">
    <w:abstractNumId w:val="0"/>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B0"/>
    <w:rsid w:val="000B0BA2"/>
    <w:rsid w:val="00132E3F"/>
    <w:rsid w:val="00151C3B"/>
    <w:rsid w:val="001A3329"/>
    <w:rsid w:val="001D2BE9"/>
    <w:rsid w:val="00210DB6"/>
    <w:rsid w:val="002C4A8A"/>
    <w:rsid w:val="002F49BA"/>
    <w:rsid w:val="00346E4D"/>
    <w:rsid w:val="003619FA"/>
    <w:rsid w:val="00395A2D"/>
    <w:rsid w:val="003B63F9"/>
    <w:rsid w:val="00434EFC"/>
    <w:rsid w:val="004C6484"/>
    <w:rsid w:val="004E4DD1"/>
    <w:rsid w:val="00501BDA"/>
    <w:rsid w:val="006C1E9B"/>
    <w:rsid w:val="00736168"/>
    <w:rsid w:val="007A466B"/>
    <w:rsid w:val="00832210"/>
    <w:rsid w:val="009059B9"/>
    <w:rsid w:val="0091435B"/>
    <w:rsid w:val="009B03A8"/>
    <w:rsid w:val="00A978CA"/>
    <w:rsid w:val="00BB6428"/>
    <w:rsid w:val="00C87F1A"/>
    <w:rsid w:val="00C950B0"/>
    <w:rsid w:val="00CB5D06"/>
    <w:rsid w:val="00D22024"/>
    <w:rsid w:val="00D74064"/>
    <w:rsid w:val="00D767E8"/>
    <w:rsid w:val="00D8646B"/>
    <w:rsid w:val="00EF12B0"/>
    <w:rsid w:val="00F40B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D83A3"/>
  <w15:chartTrackingRefBased/>
  <w15:docId w15:val="{1DFF23E6-77F6-4294-A349-585BD54D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0B0"/>
    <w:pPr>
      <w:spacing w:after="280"/>
    </w:pPr>
    <w:rPr>
      <w:rFonts w:ascii="Arial" w:hAnsi="Arial" w:cs="Arial"/>
      <w:sz w:val="22"/>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paragraph" w:customStyle="1" w:styleId="Indent1">
    <w:name w:val="Indent 1"/>
    <w:basedOn w:val="Normal"/>
    <w:link w:val="Indent1Char"/>
    <w:rsid w:val="00C950B0"/>
    <w:pPr>
      <w:ind w:left="567"/>
    </w:pPr>
    <w:rPr>
      <w:szCs w:val="20"/>
      <w:lang w:val="en-NZ"/>
    </w:rPr>
  </w:style>
  <w:style w:type="paragraph" w:customStyle="1" w:styleId="Enclosure">
    <w:name w:val="Enclosure"/>
    <w:basedOn w:val="Normal"/>
    <w:next w:val="Normal"/>
    <w:rsid w:val="00C950B0"/>
    <w:pPr>
      <w:pBdr>
        <w:bottom w:val="single" w:sz="6" w:space="6" w:color="auto"/>
      </w:pBdr>
      <w:spacing w:after="360"/>
    </w:pPr>
    <w:rPr>
      <w:b/>
      <w:sz w:val="28"/>
      <w:szCs w:val="20"/>
      <w:lang w:val="en-NZ"/>
    </w:rPr>
  </w:style>
  <w:style w:type="character" w:styleId="Hyperlink">
    <w:name w:val="Hyperlink"/>
    <w:uiPriority w:val="99"/>
    <w:rsid w:val="00C950B0"/>
    <w:rPr>
      <w:color w:val="0000FF"/>
      <w:u w:val="single"/>
    </w:rPr>
  </w:style>
  <w:style w:type="character" w:customStyle="1" w:styleId="Indent1Char">
    <w:name w:val="Indent 1 Char"/>
    <w:link w:val="Indent1"/>
    <w:locked/>
    <w:rsid w:val="00C950B0"/>
    <w:rPr>
      <w:rFonts w:ascii="Arial" w:hAnsi="Arial" w:cs="Arial"/>
      <w:sz w:val="22"/>
      <w:lang w:eastAsia="en-US"/>
    </w:rPr>
  </w:style>
  <w:style w:type="character" w:customStyle="1" w:styleId="HeaderChar">
    <w:name w:val="Header Char"/>
    <w:link w:val="Header"/>
    <w:uiPriority w:val="99"/>
    <w:rsid w:val="00C950B0"/>
    <w:rPr>
      <w:sz w:val="24"/>
      <w:szCs w:val="24"/>
      <w:lang w:val="en-GB" w:eastAsia="en-US"/>
    </w:rPr>
  </w:style>
  <w:style w:type="paragraph" w:styleId="ListParagraph">
    <w:name w:val="List Paragraph"/>
    <w:basedOn w:val="Normal"/>
    <w:uiPriority w:val="34"/>
    <w:qFormat/>
    <w:rsid w:val="00C950B0"/>
    <w:pPr>
      <w:ind w:left="720"/>
      <w:contextualSpacing/>
    </w:pPr>
  </w:style>
  <w:style w:type="character" w:styleId="UnresolvedMention">
    <w:name w:val="Unresolved Mention"/>
    <w:basedOn w:val="DefaultParagraphFont"/>
    <w:uiPriority w:val="99"/>
    <w:semiHidden/>
    <w:unhideWhenUsed/>
    <w:rsid w:val="006C1E9B"/>
    <w:rPr>
      <w:color w:val="605E5C"/>
      <w:shd w:val="clear" w:color="auto" w:fill="E1DFDD"/>
    </w:rPr>
  </w:style>
  <w:style w:type="paragraph" w:styleId="Revision">
    <w:name w:val="Revision"/>
    <w:hidden/>
    <w:uiPriority w:val="99"/>
    <w:semiHidden/>
    <w:rsid w:val="004E4DD1"/>
    <w:rPr>
      <w:rFonts w:ascii="Arial" w:hAnsi="Arial" w:cs="Arial"/>
      <w:sz w:val="22"/>
      <w:szCs w:val="24"/>
      <w:lang w:val="en-AU" w:eastAsia="en-US"/>
    </w:rPr>
  </w:style>
  <w:style w:type="character" w:styleId="FollowedHyperlink">
    <w:name w:val="FollowedHyperlink"/>
    <w:basedOn w:val="DefaultParagraphFont"/>
    <w:semiHidden/>
    <w:unhideWhenUsed/>
    <w:rsid w:val="004E4DD1"/>
    <w:rPr>
      <w:color w:val="800080" w:themeColor="followedHyperlink"/>
      <w:u w:val="single"/>
    </w:rPr>
  </w:style>
  <w:style w:type="character" w:styleId="CommentReference">
    <w:name w:val="annotation reference"/>
    <w:basedOn w:val="DefaultParagraphFont"/>
    <w:semiHidden/>
    <w:unhideWhenUsed/>
    <w:rsid w:val="004E4DD1"/>
    <w:rPr>
      <w:sz w:val="16"/>
      <w:szCs w:val="16"/>
    </w:rPr>
  </w:style>
  <w:style w:type="paragraph" w:styleId="CommentText">
    <w:name w:val="annotation text"/>
    <w:basedOn w:val="Normal"/>
    <w:link w:val="CommentTextChar"/>
    <w:semiHidden/>
    <w:unhideWhenUsed/>
    <w:rsid w:val="004E4DD1"/>
    <w:rPr>
      <w:sz w:val="20"/>
      <w:szCs w:val="20"/>
    </w:rPr>
  </w:style>
  <w:style w:type="character" w:customStyle="1" w:styleId="CommentTextChar">
    <w:name w:val="Comment Text Char"/>
    <w:basedOn w:val="DefaultParagraphFont"/>
    <w:link w:val="CommentText"/>
    <w:semiHidden/>
    <w:rsid w:val="004E4DD1"/>
    <w:rPr>
      <w:rFonts w:ascii="Arial" w:hAnsi="Arial" w:cs="Arial"/>
      <w:lang w:val="en-AU" w:eastAsia="en-US"/>
    </w:rPr>
  </w:style>
  <w:style w:type="paragraph" w:styleId="CommentSubject">
    <w:name w:val="annotation subject"/>
    <w:basedOn w:val="CommentText"/>
    <w:next w:val="CommentText"/>
    <w:link w:val="CommentSubjectChar"/>
    <w:semiHidden/>
    <w:unhideWhenUsed/>
    <w:rsid w:val="004E4DD1"/>
    <w:rPr>
      <w:b/>
      <w:bCs/>
    </w:rPr>
  </w:style>
  <w:style w:type="character" w:customStyle="1" w:styleId="CommentSubjectChar">
    <w:name w:val="Comment Subject Char"/>
    <w:basedOn w:val="CommentTextChar"/>
    <w:link w:val="CommentSubject"/>
    <w:semiHidden/>
    <w:rsid w:val="004E4DD1"/>
    <w:rPr>
      <w:rFonts w:ascii="Arial" w:hAnsi="Arial" w:cs="Arial"/>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pharmac.govt.nz/medicine-funding-and-supply/the-funding-process/policies-manuals-and-processes/factors-for-consideration/"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www.procurement.govt.nz/broader-outcome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3.xml" Id="rId20" /><Relationship Type="http://schemas.openxmlformats.org/officeDocument/2006/relationships/webSettings" Target="webSettings.xml" Id="rId6" /><Relationship Type="http://schemas.openxmlformats.org/officeDocument/2006/relationships/hyperlink" Target="https://www.procurement.govt.nz/assets/procurement-property/documents/supplier-code-of-conduct.pdf"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https://www.procurement.govt.nz/procurement/improving-your-procurement/frameworks-reporting-and-advice/reporting-on-progressive-procurement-policy/" TargetMode="External" Id="rId10" /><Relationship Type="http://schemas.openxmlformats.org/officeDocument/2006/relationships/header" Target="header4.xml" Id="rId19" /><Relationship Type="http://schemas.openxmlformats.org/officeDocument/2006/relationships/styles" Target="styles.xml" Id="rId4" /><Relationship Type="http://schemas.openxmlformats.org/officeDocument/2006/relationships/hyperlink" Target="https://www.gets.govt.nz/" TargetMode="Externa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customXml" Target="/customXML/item3.xml" Id="R092404533ec14c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17DD214497134AB99744102E6E9CD9B0" version="1.0.0">
  <systemFields>
    <field name="Objective-Id">
      <value order="0">A1538505</value>
    </field>
    <field name="Objective-Title">
      <value order="0">Aripiprazole, Cox-2 Inhibitors and Prednisolone RFT Response Form</value>
    </field>
    <field name="Objective-Description">
      <value order="0"/>
    </field>
    <field name="Objective-CreationStamp">
      <value order="0">2021-10-17T22:40:19Z</value>
    </field>
    <field name="Objective-IsApproved">
      <value order="0">false</value>
    </field>
    <field name="Objective-IsPublished">
      <value order="0">true</value>
    </field>
    <field name="Objective-DatePublished">
      <value order="0">2021-10-19T01:15:59Z</value>
    </field>
    <field name="Objective-ModificationStamp">
      <value order="0">2021-10-19T01:15:59Z</value>
    </field>
    <field name="Objective-Owner">
      <value order="0">Sam Bright</value>
    </field>
    <field name="Objective-Path">
      <value order="0">Objective Global Folder:PHARMAC Fileplan:Drug supply:RFPs:Aripiprazole, Cox-2 Inhibitors and Prednisolone RFT 2021:02 RFT Documents</value>
    </field>
    <field name="Objective-Parent">
      <value order="0">02 RFT Documents</value>
    </field>
    <field name="Objective-State">
      <value order="0">Published</value>
    </field>
    <field name="Objective-VersionId">
      <value order="0">vA2703315</value>
    </field>
    <field name="Objective-Version">
      <value order="0">3.0</value>
    </field>
    <field name="Objective-VersionNumber">
      <value order="0">6</value>
    </field>
    <field name="Objective-VersionComment">
      <value order="0"/>
    </field>
    <field name="Objective-FileNumber">
      <value order="0">qA57835</value>
    </field>
    <field name="Objective-Classification">
      <value order="0"/>
    </field>
    <field name="Objective-Caveats">
      <value order="0"/>
    </field>
  </systemFields>
  <catalogues>
    <catalogue name="Tender / RFP Type Catalogue" type="type" ori="id:cA32">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C9F8BB52-99B0-4993-B250-092710BB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2288</Words>
  <Characters>13046</Characters>
  <Application>Microsoft Office Word</Application>
  <DocSecurity>0</DocSecurity>
  <Lines>108</Lines>
  <Paragraphs>30</Paragraphs>
  <ScaleCrop>false</ScaleCrop>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Bright</dc:creator>
  <cp:keywords/>
  <dc:description/>
  <cp:lastModifiedBy>Sam Bright</cp:lastModifiedBy>
  <cp:revision>11</cp:revision>
  <dcterms:created xsi:type="dcterms:W3CDTF">2021-10-17T22:28:00Z</dcterms:created>
  <dcterms:modified xsi:type="dcterms:W3CDTF">2021-10-19T01:15:00Z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A1538505</vt:lpwstr>
  </property>
  <property fmtid="{D5CDD505-2E9C-101B-9397-08002B2CF9AE}" pid="4" name="Objective-Title">
    <vt:lpwstr>Aripiprazole, Cox-2 Inhibitors and Prednisolone RFT Response Form</vt:lpwstr>
  </property>
  <property fmtid="{D5CDD505-2E9C-101B-9397-08002B2CF9AE}" pid="5" name="Objective-Description">
    <vt:lpwstr/>
  </property>
  <property fmtid="{D5CDD505-2E9C-101B-9397-08002B2CF9AE}" pid="6" name="Objective-CreationStamp">
    <vt:filetime>2021-10-17T22:40:19Z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2021-10-19T01:15:59Z</vt:filetime>
  </property>
  <property fmtid="{D5CDD505-2E9C-101B-9397-08002B2CF9AE}" pid="10" name="Objective-ModificationStamp">
    <vt:filetime>2021-10-19T01:15:59Z</vt:filetime>
  </property>
  <property fmtid="{D5CDD505-2E9C-101B-9397-08002B2CF9AE}" pid="11" name="Objective-Owner">
    <vt:lpwstr>Sam Bright</vt:lpwstr>
  </property>
  <property fmtid="{D5CDD505-2E9C-101B-9397-08002B2CF9AE}" pid="12" name="Objective-Path">
    <vt:lpwstr>Objective Global Folder:PHARMAC Fileplan:Drug supply:RFPs:Aripiprazole, Cox-2 Inhibitors and Prednisolone RFT 2021:02 RFT Documents</vt:lpwstr>
  </property>
  <property fmtid="{D5CDD505-2E9C-101B-9397-08002B2CF9AE}" pid="13" name="Objective-Parent">
    <vt:lpwstr>02 RFT Documents</vt:lpwstr>
  </property>
  <property fmtid="{D5CDD505-2E9C-101B-9397-08002B2CF9AE}" pid="14" name="Objective-State">
    <vt:lpwstr>Published</vt:lpwstr>
  </property>
  <property fmtid="{D5CDD505-2E9C-101B-9397-08002B2CF9AE}" pid="15" name="Objective-VersionId">
    <vt:lpwstr>vA2703315</vt:lpwstr>
  </property>
  <property fmtid="{D5CDD505-2E9C-101B-9397-08002B2CF9AE}" pid="16" name="Objective-Version">
    <vt:lpwstr>3.0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qA57835</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