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1CE8121A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5984D1DE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</w:t>
      </w:r>
      <w:r w:rsidR="00D33ED4">
        <w:rPr>
          <w:szCs w:val="22"/>
        </w:rPr>
        <w:t xml:space="preserve">supply of </w:t>
      </w:r>
      <w:r w:rsidR="00C726F2">
        <w:rPr>
          <w:szCs w:val="22"/>
        </w:rPr>
        <w:t>orthotic</w:t>
      </w:r>
      <w:r w:rsidR="00AE507C">
        <w:rPr>
          <w:szCs w:val="22"/>
        </w:rPr>
        <w:t xml:space="preserve"> product</w:t>
      </w:r>
      <w:r w:rsidR="00C726F2">
        <w:rPr>
          <w:szCs w:val="22"/>
        </w:rPr>
        <w:t>s</w:t>
      </w:r>
      <w:r w:rsidR="00D33ED4">
        <w:rPr>
          <w:szCs w:val="22"/>
        </w:rPr>
        <w:t xml:space="preserve"> to </w:t>
      </w:r>
      <w:r w:rsidR="00C726F2">
        <w:rPr>
          <w:szCs w:val="22"/>
        </w:rPr>
        <w:t>Te Whatu Ora h</w:t>
      </w:r>
      <w:r w:rsidR="00D33ED4">
        <w:rPr>
          <w:szCs w:val="22"/>
        </w:rPr>
        <w:t>ospitals</w:t>
      </w:r>
      <w:bookmarkEnd w:id="0"/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4432DD0D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353DB55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7BAED156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</w:t>
            </w:r>
            <w:r w:rsidR="00036D8B">
              <w:rPr>
                <w:rFonts w:ascii="Arial" w:hAnsi="Arial" w:cs="Arial"/>
                <w:sz w:val="22"/>
                <w:szCs w:val="22"/>
                <w:lang w:val="en-NZ"/>
              </w:rPr>
              <w:t>Pharmac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6B6485FB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91A6" w14:textId="77777777" w:rsidR="00F109AA" w:rsidRDefault="00F109AA">
      <w:r>
        <w:separator/>
      </w:r>
    </w:p>
  </w:endnote>
  <w:endnote w:type="continuationSeparator" w:id="0">
    <w:p w14:paraId="42719147" w14:textId="77777777" w:rsidR="00F109AA" w:rsidRDefault="00F1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5046FDE3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C726F2">
      <w:rPr>
        <w:rFonts w:ascii="Arial" w:hAnsi="Arial" w:cs="Arial"/>
        <w:sz w:val="16"/>
        <w:szCs w:val="16"/>
      </w:rPr>
      <w:t>652798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804A" w14:textId="77777777" w:rsidR="00F109AA" w:rsidRDefault="00F109AA">
      <w:r>
        <w:separator/>
      </w:r>
    </w:p>
  </w:footnote>
  <w:footnote w:type="continuationSeparator" w:id="0">
    <w:p w14:paraId="78FF4CAC" w14:textId="77777777" w:rsidR="00F109AA" w:rsidRDefault="00F1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9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36D8B"/>
    <w:rsid w:val="00092632"/>
    <w:rsid w:val="000C5048"/>
    <w:rsid w:val="00122682"/>
    <w:rsid w:val="00141B79"/>
    <w:rsid w:val="00151C3B"/>
    <w:rsid w:val="001A3329"/>
    <w:rsid w:val="001D1C55"/>
    <w:rsid w:val="001D2BE9"/>
    <w:rsid w:val="001D73FE"/>
    <w:rsid w:val="00234D1E"/>
    <w:rsid w:val="002550C6"/>
    <w:rsid w:val="002C4A8A"/>
    <w:rsid w:val="00346E4D"/>
    <w:rsid w:val="003619FA"/>
    <w:rsid w:val="003B63F9"/>
    <w:rsid w:val="004A6AB9"/>
    <w:rsid w:val="004B6E23"/>
    <w:rsid w:val="004C6484"/>
    <w:rsid w:val="00501BDA"/>
    <w:rsid w:val="005247AD"/>
    <w:rsid w:val="005374DA"/>
    <w:rsid w:val="005C77D6"/>
    <w:rsid w:val="006A029E"/>
    <w:rsid w:val="006D71D3"/>
    <w:rsid w:val="00736168"/>
    <w:rsid w:val="007B2586"/>
    <w:rsid w:val="00810453"/>
    <w:rsid w:val="008277CC"/>
    <w:rsid w:val="00875638"/>
    <w:rsid w:val="0091435B"/>
    <w:rsid w:val="00A00CB3"/>
    <w:rsid w:val="00A4371C"/>
    <w:rsid w:val="00AE507C"/>
    <w:rsid w:val="00B439A9"/>
    <w:rsid w:val="00B443AA"/>
    <w:rsid w:val="00B76B1B"/>
    <w:rsid w:val="00B82804"/>
    <w:rsid w:val="00BB5FE7"/>
    <w:rsid w:val="00C03B16"/>
    <w:rsid w:val="00C11A4A"/>
    <w:rsid w:val="00C506DA"/>
    <w:rsid w:val="00C726F2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553EF"/>
    <w:rsid w:val="00E96A27"/>
    <w:rsid w:val="00EF12B0"/>
    <w:rsid w:val="00F109AA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69645be42d27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A1652798</value>
    </field>
    <field name="Objective-Title">
      <value order="0">Attachment 4: Document and information checklist for medical devices RFP</value>
    </field>
    <field name="Objective-Description">
      <value order="0"/>
    </field>
    <field name="Objective-CreationStamp">
      <value order="0">2018-04-24T02:10:37Z</value>
    </field>
    <field name="Objective-IsApproved">
      <value order="0">false</value>
    </field>
    <field name="Objective-IsPublished">
      <value order="0">true</value>
    </field>
    <field name="Objective-DatePublished">
      <value order="0">2023-02-27T03:12:11Z</value>
    </field>
    <field name="Objective-ModificationStamp">
      <value order="0">2023-02-27T03:18:01Z</value>
    </field>
    <field name="Objective-Owner">
      <value order="0">Alyssa Currie</value>
    </field>
    <field name="Objective-Path">
      <value order="0">Objective Global Folder:PHARMAC Fileplan:Devices supply:RFPs:2023 RFP for Orthotics:06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vA2952453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qA63775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8</cp:revision>
  <dcterms:created xsi:type="dcterms:W3CDTF">2018-04-24T03:10:00Z</dcterms:created>
  <dcterms:modified xsi:type="dcterms:W3CDTF">2023-02-27T03:11:00Z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A1652798</vt:lpwstr>
  </property>
  <property fmtid="{D5CDD505-2E9C-101B-9397-08002B2CF9AE}" pid="4" name="Objective-Title">
    <vt:lpwstr>Attachment 4: Document and information checklist for medical devices RFP</vt:lpwstr>
  </property>
  <property fmtid="{D5CDD505-2E9C-101B-9397-08002B2CF9AE}" pid="5" name="Objective-Comment">
    <vt:lpwstr/>
  </property>
  <property fmtid="{D5CDD505-2E9C-101B-9397-08002B2CF9AE}" pid="6" name="Objective-CreationStamp">
    <vt:filetime>2018-04-24T02:10:37Z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2023-02-27T03:12:11Z</vt:filetime>
  </property>
  <property fmtid="{D5CDD505-2E9C-101B-9397-08002B2CF9AE}" pid="10" name="Objective-ModificationStamp">
    <vt:filetime>2023-02-27T03:18:01Z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supply:RFPs:2023 RFP for Orthotics:06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qA63775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vA2952453</vt:lpwstr>
  </property>
  <property fmtid="{D5CDD505-2E9C-101B-9397-08002B2CF9AE}" pid="24" name="Objective-Connect Creator">
    <vt:lpwstr/>
  </property>
</Properties>
</file>