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3C5" w:rsidRDefault="009A63C5" w:rsidP="009A63C5">
      <w:pPr>
        <w:ind w:left="567"/>
      </w:pPr>
    </w:p>
    <w:p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>Attachment 3</w:t>
      </w:r>
      <w:r w:rsidR="009A63C5" w:rsidRPr="00F15813">
        <w:rPr>
          <w:rFonts w:cs="Arial"/>
          <w:b/>
        </w:rPr>
        <w:t>: Acceptance of PHARMAC’s Standard Terms and Conditions for Medical Devices Part 1-7</w:t>
      </w:r>
      <w:bookmarkEnd w:id="0"/>
    </w:p>
    <w:p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6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7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:rsidR="009A63C5" w:rsidRPr="00F15813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15813">
        <w:rPr>
          <w:szCs w:val="22"/>
        </w:rPr>
        <w:t xml:space="preserve">Note: Parts 1-7 are standard terms and conditions. Parts 8 and 9 and all Schedules contain terms and conditions specific to the individual supplier and its contracted devices and have not been attached.  Where reference is made in Parts 1-7, to Part 8, Part 9 and the </w:t>
      </w:r>
      <w:bookmarkStart w:id="3" w:name="_GoBack"/>
      <w:r w:rsidRPr="00F15813">
        <w:rPr>
          <w:szCs w:val="22"/>
        </w:rPr>
        <w:t>Schedules, the required detail will be negotiated with the successful supplier.</w:t>
      </w:r>
    </w:p>
    <w:bookmarkEnd w:id="2"/>
    <w:bookmarkEnd w:id="3"/>
    <w:p w:rsidR="009A63C5" w:rsidRPr="00F15813" w:rsidRDefault="0099496B" w:rsidP="009A63C5">
      <w:pPr>
        <w:ind w:left="-180" w:firstLine="180"/>
        <w:jc w:val="both"/>
        <w:outlineLvl w:val="2"/>
        <w:rPr>
          <w:rFonts w:cs="Arial"/>
          <w:b/>
          <w:szCs w:val="22"/>
        </w:rPr>
      </w:pPr>
      <w:r>
        <w:rPr>
          <w:b/>
          <w:szCs w:val="22"/>
        </w:rPr>
        <w:t>Proposal for the provision</w:t>
      </w:r>
      <w:r w:rsidR="009A63C5" w:rsidRPr="00F15813">
        <w:rPr>
          <w:b/>
          <w:szCs w:val="22"/>
        </w:rPr>
        <w:t xml:space="preserve"> of </w:t>
      </w:r>
      <w:r w:rsidR="009A63C5">
        <w:rPr>
          <w:b/>
          <w:szCs w:val="22"/>
        </w:rPr>
        <w:t xml:space="preserve">Endomechanical and Electrosurgical </w:t>
      </w:r>
      <w:r w:rsidR="009A63C5" w:rsidRPr="00F15813">
        <w:rPr>
          <w:b/>
          <w:szCs w:val="22"/>
        </w:rPr>
        <w:t>products</w:t>
      </w:r>
    </w:p>
    <w:p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 detailed comment about all terms and conditions we do not agree with in the table below: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:rsidR="009A63C5" w:rsidRPr="00F15813" w:rsidRDefault="009A63C5" w:rsidP="009A63C5">
      <w:pPr>
        <w:tabs>
          <w:tab w:val="left" w:pos="851"/>
        </w:tabs>
        <w:ind w:left="540" w:hanging="720"/>
        <w:jc w:val="both"/>
        <w:rPr>
          <w:szCs w:val="22"/>
        </w:rPr>
      </w:pPr>
    </w:p>
    <w:p w:rsidR="009A63C5" w:rsidRPr="00F15813" w:rsidRDefault="009A63C5" w:rsidP="009A63C5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 rows can be added to the table as required</w:t>
      </w:r>
    </w:p>
    <w:tbl>
      <w:tblPr>
        <w:tblW w:w="95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570"/>
      </w:tblGrid>
      <w:tr w:rsidR="009A63C5" w:rsidRPr="00F15813" w:rsidTr="006E6AC0">
        <w:tc>
          <w:tcPr>
            <w:tcW w:w="2970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  <w:tr w:rsidR="009A63C5" w:rsidRPr="00F15813" w:rsidTr="006E6AC0">
        <w:tc>
          <w:tcPr>
            <w:tcW w:w="29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  <w:tc>
          <w:tcPr>
            <w:tcW w:w="6570" w:type="dxa"/>
            <w:shd w:val="clear" w:color="auto" w:fill="auto"/>
          </w:tcPr>
          <w:p w:rsidR="009A63C5" w:rsidRPr="00F15813" w:rsidRDefault="009A63C5" w:rsidP="006E6AC0">
            <w:pPr>
              <w:tabs>
                <w:tab w:val="left" w:pos="851"/>
              </w:tabs>
              <w:jc w:val="both"/>
              <w:rPr>
                <w:szCs w:val="22"/>
              </w:rPr>
            </w:pPr>
          </w:p>
        </w:tc>
      </w:tr>
    </w:tbl>
    <w:p w:rsidR="009A63C5" w:rsidRDefault="009A63C5" w:rsidP="009A63C5">
      <w:pPr>
        <w:ind w:left="567"/>
      </w:pPr>
    </w:p>
    <w:p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51" w:rsidRDefault="00422351">
      <w:r>
        <w:separator/>
      </w:r>
    </w:p>
  </w:endnote>
  <w:endnote w:type="continuationSeparator" w:id="0">
    <w:p w:rsidR="00422351" w:rsidRDefault="0042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F1A" w:rsidRPr="00D22024" w:rsidRDefault="00C87F1A" w:rsidP="00D22024">
    <w:pPr>
      <w:tabs>
        <w:tab w:val="right" w:pos="8550"/>
      </w:tabs>
      <w:rPr>
        <w:rFonts w:cs="Arial"/>
        <w:sz w:val="16"/>
        <w:szCs w:val="16"/>
      </w:rPr>
    </w:pPr>
    <w:r w:rsidRPr="00736168">
      <w:rPr>
        <w:rFonts w:cs="Arial"/>
        <w:sz w:val="16"/>
        <w:szCs w:val="16"/>
      </w:rPr>
      <w:fldChar w:fldCharType="begin"/>
    </w:r>
    <w:r w:rsidRPr="00736168">
      <w:rPr>
        <w:rFonts w:cs="Arial"/>
        <w:sz w:val="16"/>
        <w:szCs w:val="16"/>
      </w:rPr>
      <w:instrText xml:space="preserve"> DOCPROPERTY  Objective-Id  \* MERGEFORMAT </w:instrText>
    </w:r>
    <w:r w:rsidRPr="00736168">
      <w:rPr>
        <w:rFonts w:cs="Arial"/>
        <w:sz w:val="16"/>
        <w:szCs w:val="16"/>
      </w:rPr>
      <w:fldChar w:fldCharType="separate"/>
    </w:r>
    <w:r w:rsidR="00D22024">
      <w:rPr>
        <w:rFonts w:cs="Arial"/>
        <w:sz w:val="16"/>
        <w:szCs w:val="16"/>
      </w:rPr>
      <w:t>A964180</w:t>
    </w:r>
    <w:r w:rsidRPr="00736168">
      <w:rPr>
        <w:rFonts w:cs="Arial"/>
        <w:sz w:val="16"/>
        <w:szCs w:val="16"/>
      </w:rPr>
      <w:fldChar w:fldCharType="end"/>
    </w:r>
    <w:r w:rsidRPr="00736168">
      <w:rPr>
        <w:rFonts w:cs="Arial"/>
        <w:sz w:val="16"/>
        <w:szCs w:val="16"/>
      </w:rPr>
      <w:t xml:space="preserve">  </w:t>
    </w:r>
    <w:r w:rsidR="00D22024">
      <w:rPr>
        <w:rFonts w:cs="Arial"/>
        <w:sz w:val="16"/>
        <w:szCs w:val="16"/>
      </w:rPr>
      <w:tab/>
    </w:r>
    <w:r w:rsidRPr="00C87F1A">
      <w:rPr>
        <w:rFonts w:cs="Arial"/>
        <w:sz w:val="16"/>
        <w:szCs w:val="16"/>
      </w:rPr>
      <w:fldChar w:fldCharType="begin"/>
    </w:r>
    <w:r w:rsidRPr="00C87F1A">
      <w:rPr>
        <w:rFonts w:cs="Arial"/>
        <w:sz w:val="16"/>
        <w:szCs w:val="16"/>
      </w:rPr>
      <w:instrText xml:space="preserve"> PAGE </w:instrText>
    </w:r>
    <w:r w:rsidRPr="00C87F1A">
      <w:rPr>
        <w:rFonts w:cs="Arial"/>
        <w:sz w:val="16"/>
        <w:szCs w:val="16"/>
      </w:rPr>
      <w:fldChar w:fldCharType="separate"/>
    </w:r>
    <w:r w:rsidR="0099496B">
      <w:rPr>
        <w:rFonts w:cs="Arial"/>
        <w:noProof/>
        <w:sz w:val="16"/>
        <w:szCs w:val="16"/>
      </w:rPr>
      <w:t>2</w:t>
    </w:r>
    <w:r w:rsidRPr="00C87F1A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51" w:rsidRDefault="00422351">
      <w:r>
        <w:separator/>
      </w:r>
    </w:p>
  </w:footnote>
  <w:footnote w:type="continuationSeparator" w:id="0">
    <w:p w:rsidR="00422351" w:rsidRDefault="0042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BDA" w:rsidRDefault="00501B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C5"/>
    <w:rsid w:val="00101217"/>
    <w:rsid w:val="00151C3B"/>
    <w:rsid w:val="001A3329"/>
    <w:rsid w:val="001D2BE9"/>
    <w:rsid w:val="002C4A8A"/>
    <w:rsid w:val="00346E4D"/>
    <w:rsid w:val="003619FA"/>
    <w:rsid w:val="003B63F9"/>
    <w:rsid w:val="00422351"/>
    <w:rsid w:val="004C6484"/>
    <w:rsid w:val="00501BDA"/>
    <w:rsid w:val="00736168"/>
    <w:rsid w:val="0091435B"/>
    <w:rsid w:val="0099496B"/>
    <w:rsid w:val="009A63C5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7667C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pharmac.govt.nz/new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ts.govt.n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Jeremy Price</cp:lastModifiedBy>
  <cp:revision>2</cp:revision>
  <dcterms:created xsi:type="dcterms:W3CDTF">2018-03-06T03:17:00Z</dcterms:created>
  <dcterms:modified xsi:type="dcterms:W3CDTF">2018-04-03T23:04:00Z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A1124102</vt:lpwstr>
  </property>
  <property fmtid="{D5CDD505-2E9C-101B-9397-08002B2CF9AE}" pid="4" name="Objective-Title">
    <vt:lpwstr>Attachment 3 acceptance of PHARMAC T&amp;C</vt:lpwstr>
  </property>
  <property fmtid="{D5CDD505-2E9C-101B-9397-08002B2CF9AE}" pid="5" name="Objective-Comment">
    <vt:lpwstr/>
  </property>
  <property fmtid="{D5CDD505-2E9C-101B-9397-08002B2CF9AE}" pid="6" name="Objective-CreationStamp">
    <vt:filetime>2018-03-06T04:19:43Z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2018-04-03T23:02:52Z</vt:filetime>
  </property>
  <property fmtid="{D5CDD505-2E9C-101B-9397-08002B2CF9AE}" pid="11" name="Objective-Owner">
    <vt:lpwstr>Jeremy Price</vt:lpwstr>
  </property>
  <property fmtid="{D5CDD505-2E9C-101B-9397-08002B2CF9AE}" pid="12" name="Objective-Path">
    <vt:lpwstr>Objective Global Folder:PHARMAC Fileplan:Devices supply:RFPs:2018-03 RFP Endromechanical Electrosurgical and Energy Platforms:RFP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qA46037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